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E2" w:rsidRDefault="005F6B9A" w:rsidP="00554E64">
      <w:pPr>
        <w:tabs>
          <w:tab w:val="left" w:pos="2025"/>
        </w:tabs>
        <w:jc w:val="right"/>
        <w:rPr>
          <w:rFonts w:ascii="Times New Roman" w:hAnsi="Times New Roman" w:cs="Times New Roman"/>
          <w:b/>
          <w:sz w:val="28"/>
          <w:szCs w:val="28"/>
        </w:rPr>
      </w:pPr>
      <w:r>
        <w:rPr>
          <w:rFonts w:ascii="Times New Roman" w:hAnsi="Times New Roman" w:cs="Times New Roman"/>
          <w:b/>
          <w:sz w:val="28"/>
          <w:szCs w:val="28"/>
        </w:rPr>
        <w:t xml:space="preserve">ПРОЕКТ </w:t>
      </w:r>
      <w:r w:rsidR="00D443E2">
        <w:rPr>
          <w:rFonts w:ascii="Times New Roman" w:hAnsi="Times New Roman" w:cs="Times New Roman"/>
          <w:b/>
          <w:sz w:val="28"/>
          <w:szCs w:val="28"/>
        </w:rPr>
        <w:t xml:space="preserve"> </w:t>
      </w:r>
    </w:p>
    <w:p w:rsidR="00103DAA" w:rsidRPr="00103DAA" w:rsidRDefault="00103DAA" w:rsidP="00103DAA">
      <w:pPr>
        <w:spacing w:after="0" w:line="240" w:lineRule="auto"/>
        <w:rPr>
          <w:rFonts w:ascii="Times New Roman" w:hAnsi="Times New Roman" w:cs="Times New Roman"/>
          <w:b/>
          <w:sz w:val="28"/>
          <w:szCs w:val="28"/>
        </w:rPr>
      </w:pPr>
    </w:p>
    <w:p w:rsidR="00103DAA" w:rsidRPr="00103DAA" w:rsidRDefault="00103DAA" w:rsidP="00103DAA">
      <w:pPr>
        <w:spacing w:after="0" w:line="240" w:lineRule="auto"/>
        <w:jc w:val="center"/>
        <w:rPr>
          <w:rFonts w:ascii="Times New Roman" w:hAnsi="Times New Roman" w:cs="Times New Roman"/>
          <w:b/>
          <w:bCs/>
          <w:sz w:val="28"/>
          <w:szCs w:val="28"/>
        </w:rPr>
      </w:pPr>
      <w:r w:rsidRPr="00103DAA">
        <w:rPr>
          <w:rFonts w:ascii="Times New Roman" w:hAnsi="Times New Roman" w:cs="Times New Roman"/>
          <w:noProof/>
          <w:sz w:val="28"/>
          <w:szCs w:val="28"/>
          <w:lang w:eastAsia="ru-RU"/>
        </w:rPr>
        <w:drawing>
          <wp:inline distT="0" distB="0" distL="0" distR="0" wp14:anchorId="502EB145" wp14:editId="2A5373A4">
            <wp:extent cx="514350" cy="676275"/>
            <wp:effectExtent l="0" t="0" r="0" b="9525"/>
            <wp:docPr id="1" name="Рисунок 5"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User\Desktop\ГЕРБ 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p>
    <w:p w:rsidR="00103DAA" w:rsidRPr="00103DAA" w:rsidRDefault="00103DAA" w:rsidP="00103DAA">
      <w:pPr>
        <w:spacing w:after="0" w:line="240" w:lineRule="auto"/>
        <w:jc w:val="center"/>
        <w:rPr>
          <w:rFonts w:ascii="Times New Roman" w:hAnsi="Times New Roman" w:cs="Times New Roman"/>
          <w:b/>
          <w:sz w:val="28"/>
          <w:szCs w:val="28"/>
        </w:rPr>
      </w:pPr>
      <w:r w:rsidRPr="00103DAA">
        <w:rPr>
          <w:rFonts w:ascii="Times New Roman" w:hAnsi="Times New Roman" w:cs="Times New Roman"/>
          <w:b/>
          <w:sz w:val="28"/>
          <w:szCs w:val="28"/>
        </w:rPr>
        <w:t>СОВЕТ ДЕПУТАТОВ</w:t>
      </w:r>
    </w:p>
    <w:p w:rsidR="00103DAA" w:rsidRPr="00103DAA" w:rsidRDefault="00103DAA" w:rsidP="00103DAA">
      <w:pPr>
        <w:spacing w:after="0" w:line="240" w:lineRule="auto"/>
        <w:jc w:val="center"/>
        <w:rPr>
          <w:rFonts w:ascii="Times New Roman" w:hAnsi="Times New Roman" w:cs="Times New Roman"/>
          <w:b/>
          <w:sz w:val="28"/>
          <w:szCs w:val="28"/>
        </w:rPr>
      </w:pPr>
      <w:r w:rsidRPr="00103DAA">
        <w:rPr>
          <w:rFonts w:ascii="Times New Roman" w:hAnsi="Times New Roman" w:cs="Times New Roman"/>
          <w:b/>
          <w:sz w:val="28"/>
          <w:szCs w:val="28"/>
        </w:rPr>
        <w:t>КУЯШСКОГО СЕЛЬСКОГО ПОСЕЛЕНИЯ</w:t>
      </w:r>
    </w:p>
    <w:p w:rsidR="00D443E2" w:rsidRPr="00103DAA" w:rsidRDefault="00103DAA" w:rsidP="00103DAA">
      <w:pPr>
        <w:spacing w:after="0" w:line="240" w:lineRule="auto"/>
        <w:jc w:val="center"/>
        <w:rPr>
          <w:rFonts w:ascii="Times New Roman" w:hAnsi="Times New Roman" w:cs="Times New Roman"/>
          <w:b/>
          <w:sz w:val="28"/>
          <w:szCs w:val="28"/>
        </w:rPr>
      </w:pPr>
      <w:r w:rsidRPr="00103DAA">
        <w:rPr>
          <w:rFonts w:ascii="Times New Roman" w:hAnsi="Times New Roman" w:cs="Times New Roman"/>
          <w:b/>
          <w:sz w:val="28"/>
          <w:szCs w:val="28"/>
        </w:rPr>
        <w:t>КУНАШАКСКОГО МУНИЦИПАЛЬНОГО РАЙОНА</w:t>
      </w:r>
    </w:p>
    <w:tbl>
      <w:tblPr>
        <w:tblW w:w="0" w:type="auto"/>
        <w:tblLook w:val="01E0" w:firstRow="1" w:lastRow="1" w:firstColumn="1" w:lastColumn="1" w:noHBand="0" w:noVBand="0"/>
      </w:tblPr>
      <w:tblGrid>
        <w:gridCol w:w="9354"/>
      </w:tblGrid>
      <w:tr w:rsidR="00D443E2" w:rsidRPr="00A869B1" w:rsidTr="00A240A2">
        <w:tc>
          <w:tcPr>
            <w:tcW w:w="9853" w:type="dxa"/>
            <w:tcBorders>
              <w:top w:val="thinThickThinSmallGap" w:sz="24" w:space="0" w:color="auto"/>
              <w:left w:val="nil"/>
              <w:bottom w:val="nil"/>
              <w:right w:val="nil"/>
            </w:tcBorders>
          </w:tcPr>
          <w:p w:rsidR="00103DAA" w:rsidRDefault="00103DAA" w:rsidP="00103DAA">
            <w:pPr>
              <w:rPr>
                <w:rFonts w:ascii="Times New Roman" w:hAnsi="Times New Roman" w:cs="Times New Roman"/>
                <w:b/>
                <w:sz w:val="32"/>
                <w:szCs w:val="32"/>
              </w:rPr>
            </w:pPr>
          </w:p>
          <w:p w:rsidR="00D443E2" w:rsidRPr="00103DAA" w:rsidRDefault="00D443E2" w:rsidP="00103DAA">
            <w:pPr>
              <w:jc w:val="center"/>
              <w:rPr>
                <w:rFonts w:ascii="Times New Roman" w:hAnsi="Times New Roman" w:cs="Times New Roman"/>
                <w:b/>
                <w:sz w:val="28"/>
                <w:szCs w:val="28"/>
              </w:rPr>
            </w:pPr>
            <w:r w:rsidRPr="00103DAA">
              <w:rPr>
                <w:rFonts w:ascii="Times New Roman" w:hAnsi="Times New Roman" w:cs="Times New Roman"/>
                <w:b/>
                <w:sz w:val="28"/>
                <w:szCs w:val="28"/>
              </w:rPr>
              <w:t>РЕШЕНИЕ</w:t>
            </w:r>
          </w:p>
          <w:p w:rsidR="00D443E2" w:rsidRPr="00BF0359" w:rsidRDefault="00557431" w:rsidP="00A240A2">
            <w:pPr>
              <w:jc w:val="center"/>
              <w:rPr>
                <w:b/>
                <w:sz w:val="28"/>
                <w:szCs w:val="28"/>
              </w:rPr>
            </w:pPr>
            <w:r>
              <w:rPr>
                <w:rFonts w:ascii="Times New Roman" w:hAnsi="Times New Roman" w:cs="Times New Roman"/>
                <w:b/>
                <w:sz w:val="28"/>
                <w:szCs w:val="28"/>
              </w:rPr>
              <w:t xml:space="preserve"> </w:t>
            </w:r>
          </w:p>
        </w:tc>
      </w:tr>
    </w:tbl>
    <w:p w:rsidR="00D443E2" w:rsidRDefault="005F6B9A" w:rsidP="00554E64">
      <w:pPr>
        <w:pStyle w:val="a4"/>
        <w:ind w:right="-1"/>
        <w:jc w:val="left"/>
        <w:rPr>
          <w:sz w:val="28"/>
          <w:szCs w:val="28"/>
        </w:rPr>
      </w:pPr>
      <w:r w:rsidRPr="00DC3764">
        <w:rPr>
          <w:sz w:val="28"/>
          <w:szCs w:val="28"/>
        </w:rPr>
        <w:t>О</w:t>
      </w:r>
      <w:r w:rsidR="00D443E2" w:rsidRPr="00DC3764">
        <w:rPr>
          <w:sz w:val="28"/>
          <w:szCs w:val="28"/>
        </w:rPr>
        <w:t>т</w:t>
      </w:r>
      <w:r>
        <w:rPr>
          <w:sz w:val="28"/>
          <w:szCs w:val="28"/>
        </w:rPr>
        <w:t xml:space="preserve"> __________________№____</w:t>
      </w:r>
    </w:p>
    <w:p w:rsidR="001F0ED9" w:rsidRPr="00DC3764" w:rsidRDefault="001F0ED9" w:rsidP="00554E64">
      <w:pPr>
        <w:pStyle w:val="a4"/>
        <w:ind w:right="-1"/>
        <w:jc w:val="left"/>
        <w:rPr>
          <w:sz w:val="28"/>
          <w:szCs w:val="28"/>
        </w:rPr>
      </w:pPr>
    </w:p>
    <w:p w:rsidR="00D443E2" w:rsidRDefault="00D443E2" w:rsidP="00554E64">
      <w:pPr>
        <w:pStyle w:val="ConsPlusTitle"/>
        <w:widowControl/>
        <w:rPr>
          <w:b w:val="0"/>
          <w:bCs w:val="0"/>
          <w:sz w:val="28"/>
          <w:szCs w:val="28"/>
        </w:rPr>
      </w:pPr>
      <w:r w:rsidRPr="009E5A99">
        <w:rPr>
          <w:b w:val="0"/>
          <w:bCs w:val="0"/>
          <w:sz w:val="28"/>
          <w:szCs w:val="28"/>
        </w:rPr>
        <w:t>Об</w:t>
      </w:r>
      <w:r>
        <w:rPr>
          <w:b w:val="0"/>
          <w:bCs w:val="0"/>
          <w:sz w:val="28"/>
          <w:szCs w:val="28"/>
        </w:rPr>
        <w:t xml:space="preserve">    </w:t>
      </w:r>
      <w:r w:rsidRPr="009E5A99">
        <w:rPr>
          <w:b w:val="0"/>
          <w:bCs w:val="0"/>
          <w:sz w:val="28"/>
          <w:szCs w:val="28"/>
        </w:rPr>
        <w:t xml:space="preserve"> утверждении </w:t>
      </w:r>
      <w:r>
        <w:rPr>
          <w:b w:val="0"/>
          <w:bCs w:val="0"/>
          <w:sz w:val="28"/>
          <w:szCs w:val="28"/>
        </w:rPr>
        <w:t xml:space="preserve">   </w:t>
      </w:r>
      <w:r w:rsidRPr="009E5A99">
        <w:rPr>
          <w:b w:val="0"/>
          <w:bCs w:val="0"/>
          <w:sz w:val="28"/>
          <w:szCs w:val="28"/>
        </w:rPr>
        <w:t>Положения</w:t>
      </w:r>
      <w:r>
        <w:rPr>
          <w:b w:val="0"/>
          <w:bCs w:val="0"/>
          <w:sz w:val="28"/>
          <w:szCs w:val="28"/>
        </w:rPr>
        <w:t xml:space="preserve">  </w:t>
      </w:r>
      <w:r w:rsidRPr="009E5A99">
        <w:rPr>
          <w:b w:val="0"/>
          <w:bCs w:val="0"/>
          <w:sz w:val="28"/>
          <w:szCs w:val="28"/>
        </w:rPr>
        <w:t xml:space="preserve"> </w:t>
      </w:r>
      <w:r>
        <w:rPr>
          <w:b w:val="0"/>
          <w:bCs w:val="0"/>
          <w:sz w:val="28"/>
          <w:szCs w:val="28"/>
        </w:rPr>
        <w:t xml:space="preserve"> </w:t>
      </w:r>
      <w:r w:rsidRPr="009E5A99">
        <w:rPr>
          <w:b w:val="0"/>
          <w:bCs w:val="0"/>
          <w:sz w:val="28"/>
          <w:szCs w:val="28"/>
        </w:rPr>
        <w:t xml:space="preserve">о </w:t>
      </w:r>
      <w:r>
        <w:rPr>
          <w:b w:val="0"/>
          <w:bCs w:val="0"/>
          <w:sz w:val="28"/>
          <w:szCs w:val="28"/>
        </w:rPr>
        <w:t xml:space="preserve">     порядке</w:t>
      </w:r>
    </w:p>
    <w:p w:rsidR="00D443E2" w:rsidRDefault="00D443E2" w:rsidP="00554E64">
      <w:pPr>
        <w:pStyle w:val="ConsPlusTitle"/>
        <w:widowControl/>
        <w:rPr>
          <w:b w:val="0"/>
          <w:bCs w:val="0"/>
          <w:sz w:val="28"/>
          <w:szCs w:val="28"/>
        </w:rPr>
      </w:pPr>
      <w:proofErr w:type="gramStart"/>
      <w:r>
        <w:rPr>
          <w:b w:val="0"/>
          <w:bCs w:val="0"/>
          <w:sz w:val="28"/>
          <w:szCs w:val="28"/>
        </w:rPr>
        <w:t>н</w:t>
      </w:r>
      <w:r w:rsidRPr="009E5A99">
        <w:rPr>
          <w:b w:val="0"/>
          <w:bCs w:val="0"/>
          <w:sz w:val="28"/>
          <w:szCs w:val="28"/>
        </w:rPr>
        <w:t>азначени</w:t>
      </w:r>
      <w:r>
        <w:rPr>
          <w:b w:val="0"/>
          <w:bCs w:val="0"/>
          <w:sz w:val="28"/>
          <w:szCs w:val="28"/>
        </w:rPr>
        <w:t xml:space="preserve">я  </w:t>
      </w:r>
      <w:r w:rsidRPr="009E5A99">
        <w:rPr>
          <w:b w:val="0"/>
          <w:bCs w:val="0"/>
          <w:sz w:val="28"/>
          <w:szCs w:val="28"/>
        </w:rPr>
        <w:t>и</w:t>
      </w:r>
      <w:proofErr w:type="gramEnd"/>
      <w:r w:rsidRPr="009E5A99">
        <w:rPr>
          <w:b w:val="0"/>
          <w:bCs w:val="0"/>
          <w:sz w:val="28"/>
          <w:szCs w:val="28"/>
        </w:rPr>
        <w:t xml:space="preserve"> </w:t>
      </w:r>
      <w:r>
        <w:rPr>
          <w:b w:val="0"/>
          <w:bCs w:val="0"/>
          <w:sz w:val="28"/>
          <w:szCs w:val="28"/>
        </w:rPr>
        <w:t xml:space="preserve">  </w:t>
      </w:r>
      <w:r w:rsidRPr="009E5A99">
        <w:rPr>
          <w:b w:val="0"/>
          <w:bCs w:val="0"/>
          <w:sz w:val="28"/>
          <w:szCs w:val="28"/>
        </w:rPr>
        <w:t>выплат</w:t>
      </w:r>
      <w:r>
        <w:rPr>
          <w:b w:val="0"/>
          <w:bCs w:val="0"/>
          <w:sz w:val="28"/>
          <w:szCs w:val="28"/>
        </w:rPr>
        <w:t xml:space="preserve">ы  </w:t>
      </w:r>
      <w:r w:rsidRPr="009E5A99">
        <w:rPr>
          <w:b w:val="0"/>
          <w:bCs w:val="0"/>
          <w:sz w:val="28"/>
          <w:szCs w:val="28"/>
        </w:rPr>
        <w:t>ежемесячной</w:t>
      </w:r>
      <w:r>
        <w:rPr>
          <w:b w:val="0"/>
          <w:bCs w:val="0"/>
          <w:sz w:val="28"/>
          <w:szCs w:val="28"/>
        </w:rPr>
        <w:t xml:space="preserve">  </w:t>
      </w:r>
      <w:r w:rsidRPr="009E5A99">
        <w:rPr>
          <w:b w:val="0"/>
          <w:bCs w:val="0"/>
          <w:sz w:val="28"/>
          <w:szCs w:val="28"/>
        </w:rPr>
        <w:t>доплаты</w:t>
      </w:r>
    </w:p>
    <w:p w:rsidR="00D443E2" w:rsidRDefault="00D443E2" w:rsidP="00554E64">
      <w:pPr>
        <w:pStyle w:val="ConsPlusTitle"/>
        <w:widowControl/>
        <w:rPr>
          <w:b w:val="0"/>
          <w:bCs w:val="0"/>
          <w:sz w:val="28"/>
          <w:szCs w:val="28"/>
        </w:rPr>
      </w:pPr>
      <w:proofErr w:type="gramStart"/>
      <w:r w:rsidRPr="009E5A99">
        <w:rPr>
          <w:b w:val="0"/>
          <w:bCs w:val="0"/>
          <w:sz w:val="28"/>
          <w:szCs w:val="28"/>
        </w:rPr>
        <w:t>к</w:t>
      </w:r>
      <w:proofErr w:type="gramEnd"/>
      <w:r w:rsidRPr="009E5A99">
        <w:rPr>
          <w:b w:val="0"/>
          <w:bCs w:val="0"/>
          <w:sz w:val="28"/>
          <w:szCs w:val="28"/>
        </w:rPr>
        <w:t xml:space="preserve"> страховой</w:t>
      </w:r>
      <w:r>
        <w:rPr>
          <w:b w:val="0"/>
          <w:bCs w:val="0"/>
          <w:sz w:val="28"/>
          <w:szCs w:val="28"/>
        </w:rPr>
        <w:t xml:space="preserve"> </w:t>
      </w:r>
      <w:r w:rsidRPr="009E5A99">
        <w:rPr>
          <w:b w:val="0"/>
          <w:bCs w:val="0"/>
          <w:sz w:val="28"/>
          <w:szCs w:val="28"/>
        </w:rPr>
        <w:t>пенсии</w:t>
      </w:r>
      <w:r>
        <w:rPr>
          <w:b w:val="0"/>
          <w:bCs w:val="0"/>
          <w:sz w:val="28"/>
          <w:szCs w:val="28"/>
        </w:rPr>
        <w:t xml:space="preserve"> </w:t>
      </w:r>
      <w:r w:rsidRPr="009E5A99">
        <w:rPr>
          <w:b w:val="0"/>
          <w:bCs w:val="0"/>
          <w:sz w:val="28"/>
          <w:szCs w:val="28"/>
        </w:rPr>
        <w:t>по старости (инвалидности)</w:t>
      </w:r>
    </w:p>
    <w:p w:rsidR="00D443E2" w:rsidRDefault="00D443E2" w:rsidP="00554E64">
      <w:pPr>
        <w:pStyle w:val="ConsPlusTitle"/>
        <w:widowControl/>
        <w:rPr>
          <w:b w:val="0"/>
          <w:bCs w:val="0"/>
          <w:sz w:val="28"/>
          <w:szCs w:val="28"/>
        </w:rPr>
      </w:pPr>
      <w:proofErr w:type="gramStart"/>
      <w:r>
        <w:rPr>
          <w:b w:val="0"/>
          <w:bCs w:val="0"/>
          <w:sz w:val="28"/>
          <w:szCs w:val="28"/>
        </w:rPr>
        <w:t>депутату</w:t>
      </w:r>
      <w:proofErr w:type="gramEnd"/>
      <w:r>
        <w:rPr>
          <w:b w:val="0"/>
          <w:bCs w:val="0"/>
          <w:sz w:val="28"/>
          <w:szCs w:val="28"/>
        </w:rPr>
        <w:t xml:space="preserve">   Со</w:t>
      </w:r>
      <w:r w:rsidR="00557431">
        <w:rPr>
          <w:b w:val="0"/>
          <w:bCs w:val="0"/>
          <w:sz w:val="28"/>
          <w:szCs w:val="28"/>
        </w:rPr>
        <w:t>вета</w:t>
      </w:r>
      <w:r>
        <w:rPr>
          <w:b w:val="0"/>
          <w:bCs w:val="0"/>
          <w:sz w:val="28"/>
          <w:szCs w:val="28"/>
        </w:rPr>
        <w:t xml:space="preserve">  депутатов    Ку</w:t>
      </w:r>
      <w:r w:rsidR="00557431">
        <w:rPr>
          <w:b w:val="0"/>
          <w:bCs w:val="0"/>
          <w:sz w:val="28"/>
          <w:szCs w:val="28"/>
        </w:rPr>
        <w:t>яш</w:t>
      </w:r>
      <w:r>
        <w:rPr>
          <w:b w:val="0"/>
          <w:bCs w:val="0"/>
          <w:sz w:val="28"/>
          <w:szCs w:val="28"/>
        </w:rPr>
        <w:t>ского</w:t>
      </w:r>
    </w:p>
    <w:p w:rsidR="00D443E2" w:rsidRDefault="00557431" w:rsidP="00554E64">
      <w:pPr>
        <w:pStyle w:val="ConsPlusTitle"/>
        <w:widowControl/>
        <w:rPr>
          <w:b w:val="0"/>
          <w:bCs w:val="0"/>
          <w:sz w:val="28"/>
          <w:szCs w:val="28"/>
        </w:rPr>
      </w:pPr>
      <w:proofErr w:type="gramStart"/>
      <w:r>
        <w:rPr>
          <w:b w:val="0"/>
          <w:bCs w:val="0"/>
          <w:sz w:val="28"/>
          <w:szCs w:val="28"/>
        </w:rPr>
        <w:t>сельского</w:t>
      </w:r>
      <w:proofErr w:type="gramEnd"/>
      <w:r>
        <w:rPr>
          <w:b w:val="0"/>
          <w:bCs w:val="0"/>
          <w:sz w:val="28"/>
          <w:szCs w:val="28"/>
        </w:rPr>
        <w:t xml:space="preserve"> поселения</w:t>
      </w:r>
      <w:r w:rsidR="00D443E2">
        <w:rPr>
          <w:b w:val="0"/>
          <w:bCs w:val="0"/>
          <w:sz w:val="28"/>
          <w:szCs w:val="28"/>
        </w:rPr>
        <w:t>,   Главе Ку</w:t>
      </w:r>
      <w:r>
        <w:rPr>
          <w:b w:val="0"/>
          <w:bCs w:val="0"/>
          <w:sz w:val="28"/>
          <w:szCs w:val="28"/>
        </w:rPr>
        <w:t>яш</w:t>
      </w:r>
      <w:r w:rsidR="00D443E2">
        <w:rPr>
          <w:b w:val="0"/>
          <w:bCs w:val="0"/>
          <w:sz w:val="28"/>
          <w:szCs w:val="28"/>
        </w:rPr>
        <w:t>ского</w:t>
      </w:r>
    </w:p>
    <w:p w:rsidR="00D443E2" w:rsidRDefault="00557431" w:rsidP="00554E64">
      <w:pPr>
        <w:pStyle w:val="ConsPlusTitle"/>
        <w:widowControl/>
        <w:rPr>
          <w:b w:val="0"/>
          <w:bCs w:val="0"/>
          <w:sz w:val="28"/>
          <w:szCs w:val="28"/>
        </w:rPr>
      </w:pPr>
      <w:proofErr w:type="gramStart"/>
      <w:r>
        <w:rPr>
          <w:b w:val="0"/>
          <w:bCs w:val="0"/>
          <w:sz w:val="28"/>
          <w:szCs w:val="28"/>
        </w:rPr>
        <w:t>сельского</w:t>
      </w:r>
      <w:proofErr w:type="gramEnd"/>
      <w:r>
        <w:rPr>
          <w:b w:val="0"/>
          <w:bCs w:val="0"/>
          <w:sz w:val="28"/>
          <w:szCs w:val="28"/>
        </w:rPr>
        <w:t xml:space="preserve"> поселения</w:t>
      </w:r>
    </w:p>
    <w:p w:rsidR="00D443E2" w:rsidRPr="00211518" w:rsidRDefault="00D443E2" w:rsidP="00554E64">
      <w:pPr>
        <w:pStyle w:val="ConsPlusTitle"/>
        <w:widowControl/>
        <w:rPr>
          <w:b w:val="0"/>
          <w:bCs w:val="0"/>
          <w:sz w:val="28"/>
          <w:szCs w:val="28"/>
        </w:rPr>
      </w:pPr>
    </w:p>
    <w:p w:rsidR="00D443E2" w:rsidRPr="009E5A99" w:rsidRDefault="00D443E2" w:rsidP="009E5A99">
      <w:pPr>
        <w:pStyle w:val="3"/>
        <w:rPr>
          <w:sz w:val="28"/>
          <w:szCs w:val="28"/>
        </w:rPr>
      </w:pPr>
    </w:p>
    <w:p w:rsidR="00557431" w:rsidRDefault="00D443E2" w:rsidP="00554E64">
      <w:pPr>
        <w:pStyle w:val="3"/>
        <w:spacing w:line="360" w:lineRule="auto"/>
        <w:ind w:firstLine="720"/>
        <w:rPr>
          <w:sz w:val="28"/>
          <w:szCs w:val="28"/>
        </w:rPr>
      </w:pPr>
      <w:r w:rsidRPr="00554E64">
        <w:rPr>
          <w:sz w:val="28"/>
          <w:szCs w:val="28"/>
        </w:rPr>
        <w:t xml:space="preserve">В соответствии с Федеральными законами от 15 декабря 2001 год № 166-ФЗ «О государственном пенсионном обеспечении в Российской Федерации», от 06 октября 2003 года N 131-ФЗ «Об общих принципах организации местного самоуправления в Российской Федерации», от 28 декабря 2013 года N 400-ФЗ «О страховых пенсиях», законом Челябинской области от 27 марта 2008 года N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557431">
        <w:rPr>
          <w:sz w:val="28"/>
          <w:szCs w:val="28"/>
        </w:rPr>
        <w:t xml:space="preserve">Куяшского сельского поселения, Совет </w:t>
      </w:r>
      <w:r w:rsidRPr="00554E64">
        <w:rPr>
          <w:sz w:val="28"/>
          <w:szCs w:val="28"/>
        </w:rPr>
        <w:t xml:space="preserve"> депутатов </w:t>
      </w:r>
      <w:r w:rsidR="00557431">
        <w:rPr>
          <w:sz w:val="28"/>
          <w:szCs w:val="28"/>
        </w:rPr>
        <w:t>Куяшского сельского поселения</w:t>
      </w:r>
      <w:r w:rsidR="00557431" w:rsidRPr="00554E64">
        <w:rPr>
          <w:sz w:val="28"/>
          <w:szCs w:val="28"/>
        </w:rPr>
        <w:t xml:space="preserve"> </w:t>
      </w:r>
    </w:p>
    <w:p w:rsidR="00D443E2" w:rsidRPr="00554E64" w:rsidRDefault="00D443E2" w:rsidP="00554E64">
      <w:pPr>
        <w:pStyle w:val="3"/>
        <w:spacing w:line="360" w:lineRule="auto"/>
        <w:ind w:firstLine="720"/>
        <w:rPr>
          <w:sz w:val="28"/>
          <w:szCs w:val="28"/>
        </w:rPr>
      </w:pPr>
      <w:r w:rsidRPr="00554E64">
        <w:rPr>
          <w:sz w:val="28"/>
          <w:szCs w:val="28"/>
        </w:rPr>
        <w:t>РЕШАЕТ:</w:t>
      </w:r>
    </w:p>
    <w:p w:rsidR="00D443E2" w:rsidRPr="00554E64" w:rsidRDefault="00D443E2" w:rsidP="00554E64">
      <w:pPr>
        <w:pStyle w:val="3"/>
        <w:spacing w:line="360" w:lineRule="auto"/>
        <w:ind w:firstLine="720"/>
        <w:rPr>
          <w:b/>
          <w:sz w:val="28"/>
          <w:szCs w:val="28"/>
        </w:rPr>
      </w:pPr>
      <w:r w:rsidRPr="00554E64">
        <w:rPr>
          <w:sz w:val="28"/>
          <w:szCs w:val="28"/>
        </w:rPr>
        <w:t xml:space="preserve"> 1. Утвердить прилагаемое Положение о порядке назначения и </w:t>
      </w:r>
      <w:proofErr w:type="gramStart"/>
      <w:r w:rsidRPr="00554E64">
        <w:rPr>
          <w:sz w:val="28"/>
          <w:szCs w:val="28"/>
        </w:rPr>
        <w:t>выплаты  ежемесячной</w:t>
      </w:r>
      <w:proofErr w:type="gramEnd"/>
      <w:r w:rsidRPr="00554E64">
        <w:rPr>
          <w:sz w:val="28"/>
          <w:szCs w:val="28"/>
        </w:rPr>
        <w:t xml:space="preserve"> доплаты к страховой пенсии по старости (инвалидности) </w:t>
      </w:r>
      <w:r w:rsidRPr="00554E64">
        <w:rPr>
          <w:sz w:val="28"/>
          <w:szCs w:val="28"/>
        </w:rPr>
        <w:lastRenderedPageBreak/>
        <w:t>депутату Со</w:t>
      </w:r>
      <w:r w:rsidR="00557431">
        <w:rPr>
          <w:sz w:val="28"/>
          <w:szCs w:val="28"/>
        </w:rPr>
        <w:t xml:space="preserve">вета </w:t>
      </w:r>
      <w:r w:rsidRPr="00554E64">
        <w:rPr>
          <w:sz w:val="28"/>
          <w:szCs w:val="28"/>
        </w:rPr>
        <w:t xml:space="preserve"> депутатов </w:t>
      </w:r>
      <w:r w:rsidR="00557431">
        <w:rPr>
          <w:sz w:val="28"/>
          <w:szCs w:val="28"/>
        </w:rPr>
        <w:t>Куяшского сельского поселения</w:t>
      </w:r>
      <w:r w:rsidRPr="00554E64">
        <w:rPr>
          <w:sz w:val="28"/>
          <w:szCs w:val="28"/>
        </w:rPr>
        <w:t xml:space="preserve">, Главе </w:t>
      </w:r>
      <w:r w:rsidR="00557431">
        <w:rPr>
          <w:sz w:val="28"/>
          <w:szCs w:val="28"/>
        </w:rPr>
        <w:t>Куяшского сельского поселения</w:t>
      </w:r>
      <w:r w:rsidRPr="00554E64">
        <w:rPr>
          <w:sz w:val="28"/>
          <w:szCs w:val="28"/>
        </w:rPr>
        <w:t xml:space="preserve">. </w:t>
      </w:r>
    </w:p>
    <w:p w:rsidR="00D443E2" w:rsidRPr="009E5A99" w:rsidRDefault="00D443E2" w:rsidP="00554E64">
      <w:pPr>
        <w:pStyle w:val="3"/>
        <w:spacing w:line="360" w:lineRule="auto"/>
        <w:ind w:firstLine="720"/>
        <w:rPr>
          <w:sz w:val="28"/>
          <w:szCs w:val="28"/>
        </w:rPr>
      </w:pPr>
      <w:r w:rsidRPr="009E5A99">
        <w:rPr>
          <w:sz w:val="28"/>
          <w:szCs w:val="28"/>
        </w:rPr>
        <w:t>2.Контроль исполнения настоящего решения возложить на Комиссию по бюджету</w:t>
      </w:r>
      <w:r w:rsidR="00557431">
        <w:rPr>
          <w:sz w:val="28"/>
          <w:szCs w:val="28"/>
        </w:rPr>
        <w:t xml:space="preserve"> и налоговой политике Совета</w:t>
      </w:r>
      <w:r w:rsidRPr="009E5A99">
        <w:rPr>
          <w:sz w:val="28"/>
          <w:szCs w:val="28"/>
        </w:rPr>
        <w:t xml:space="preserve"> депутатов </w:t>
      </w:r>
      <w:r w:rsidR="00557431">
        <w:rPr>
          <w:sz w:val="28"/>
          <w:szCs w:val="28"/>
        </w:rPr>
        <w:t>Куяшского сельского поселения</w:t>
      </w:r>
      <w:r w:rsidRPr="009E5A99">
        <w:rPr>
          <w:sz w:val="28"/>
          <w:szCs w:val="28"/>
        </w:rPr>
        <w:t xml:space="preserve">.  </w:t>
      </w:r>
    </w:p>
    <w:p w:rsidR="00D443E2" w:rsidRDefault="00D443E2" w:rsidP="00554E64">
      <w:pPr>
        <w:tabs>
          <w:tab w:val="left" w:pos="3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9E5A99">
        <w:rPr>
          <w:rFonts w:ascii="Times New Roman" w:hAnsi="Times New Roman" w:cs="Times New Roman"/>
          <w:sz w:val="28"/>
          <w:szCs w:val="28"/>
        </w:rPr>
        <w:t xml:space="preserve">. Настоящее </w:t>
      </w:r>
      <w:proofErr w:type="gramStart"/>
      <w:r w:rsidRPr="009E5A99">
        <w:rPr>
          <w:rFonts w:ascii="Times New Roman" w:hAnsi="Times New Roman" w:cs="Times New Roman"/>
          <w:sz w:val="28"/>
          <w:szCs w:val="28"/>
        </w:rPr>
        <w:t xml:space="preserve">решение </w:t>
      </w:r>
      <w:r>
        <w:rPr>
          <w:rFonts w:ascii="Times New Roman" w:hAnsi="Times New Roman" w:cs="Times New Roman"/>
          <w:sz w:val="28"/>
          <w:szCs w:val="28"/>
        </w:rPr>
        <w:t xml:space="preserve"> полежит</w:t>
      </w:r>
      <w:proofErr w:type="gramEnd"/>
      <w:r>
        <w:rPr>
          <w:rFonts w:ascii="Times New Roman" w:hAnsi="Times New Roman" w:cs="Times New Roman"/>
          <w:sz w:val="28"/>
          <w:szCs w:val="28"/>
        </w:rPr>
        <w:t xml:space="preserve"> опубликованию  в средствах массовой информации в соответствии с действующим законодательством.</w:t>
      </w:r>
    </w:p>
    <w:p w:rsidR="00D443E2" w:rsidRPr="009E5A99" w:rsidRDefault="00D443E2" w:rsidP="00554E64">
      <w:pPr>
        <w:pStyle w:val="3"/>
        <w:spacing w:line="360" w:lineRule="auto"/>
        <w:ind w:firstLine="720"/>
        <w:rPr>
          <w:sz w:val="28"/>
          <w:szCs w:val="28"/>
        </w:rPr>
      </w:pPr>
      <w:r>
        <w:rPr>
          <w:sz w:val="28"/>
          <w:szCs w:val="28"/>
        </w:rPr>
        <w:t xml:space="preserve">4. </w:t>
      </w:r>
      <w:r w:rsidRPr="009E5A99">
        <w:rPr>
          <w:sz w:val="28"/>
          <w:szCs w:val="28"/>
        </w:rPr>
        <w:t>Настоящее решение вступает в силу со дня его официального опубликования и применяется к правоотношениям</w:t>
      </w:r>
      <w:r>
        <w:rPr>
          <w:sz w:val="28"/>
          <w:szCs w:val="28"/>
        </w:rPr>
        <w:t>, возникшим с 01 января 2017 года.</w:t>
      </w:r>
    </w:p>
    <w:p w:rsidR="00D443E2" w:rsidRDefault="00D443E2" w:rsidP="00554E64">
      <w:pPr>
        <w:spacing w:after="0" w:line="360" w:lineRule="auto"/>
        <w:jc w:val="both"/>
        <w:rPr>
          <w:rFonts w:ascii="Times New Roman" w:hAnsi="Times New Roman" w:cs="Times New Roman"/>
          <w:sz w:val="28"/>
          <w:szCs w:val="28"/>
        </w:rPr>
      </w:pPr>
    </w:p>
    <w:p w:rsidR="00D443E2" w:rsidRPr="00554E64" w:rsidRDefault="00D443E2" w:rsidP="00554E64">
      <w:pPr>
        <w:pStyle w:val="3"/>
        <w:rPr>
          <w:sz w:val="28"/>
          <w:szCs w:val="28"/>
        </w:rPr>
      </w:pPr>
      <w:r w:rsidRPr="00554E64">
        <w:rPr>
          <w:sz w:val="28"/>
          <w:szCs w:val="28"/>
        </w:rPr>
        <w:t>Председатель</w:t>
      </w:r>
    </w:p>
    <w:p w:rsidR="00D443E2" w:rsidRPr="00554E64" w:rsidRDefault="00557431" w:rsidP="00554E6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ru-RU"/>
        </w:rPr>
        <w:t>Совета</w:t>
      </w:r>
      <w:r w:rsidR="00D443E2" w:rsidRPr="00554E64">
        <w:rPr>
          <w:rFonts w:ascii="Times New Roman" w:hAnsi="Times New Roman" w:cs="Times New Roman"/>
          <w:sz w:val="28"/>
          <w:szCs w:val="28"/>
          <w:lang w:eastAsia="ru-RU"/>
        </w:rPr>
        <w:t xml:space="preserve"> депутатов</w:t>
      </w:r>
      <w:r w:rsidR="00D443E2" w:rsidRPr="00554E64">
        <w:rPr>
          <w:sz w:val="28"/>
          <w:szCs w:val="28"/>
        </w:rPr>
        <w:t xml:space="preserve"> </w:t>
      </w:r>
      <w:r w:rsidR="00D443E2">
        <w:rPr>
          <w:sz w:val="28"/>
          <w:szCs w:val="28"/>
        </w:rPr>
        <w:t xml:space="preserve">                                                                                </w:t>
      </w:r>
      <w:proofErr w:type="spellStart"/>
      <w:r>
        <w:rPr>
          <w:rFonts w:ascii="Times New Roman" w:hAnsi="Times New Roman" w:cs="Times New Roman"/>
          <w:sz w:val="28"/>
          <w:szCs w:val="28"/>
        </w:rPr>
        <w:t>В.А.Аверин</w:t>
      </w:r>
      <w:proofErr w:type="spellEnd"/>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jc w:val="both"/>
        <w:rPr>
          <w:rFonts w:ascii="Times New Roman" w:hAnsi="Times New Roman" w:cs="Times New Roman"/>
          <w:sz w:val="28"/>
          <w:szCs w:val="28"/>
        </w:rPr>
      </w:pPr>
    </w:p>
    <w:p w:rsidR="00D443E2" w:rsidRDefault="00D443E2" w:rsidP="009E5A99">
      <w:pPr>
        <w:autoSpaceDE w:val="0"/>
        <w:autoSpaceDN w:val="0"/>
        <w:adjustRightInd w:val="0"/>
        <w:spacing w:after="0" w:line="240" w:lineRule="auto"/>
        <w:ind w:left="5664"/>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D443E2" w:rsidRPr="001F0ED9" w:rsidRDefault="00D443E2" w:rsidP="001F0ED9">
      <w:pPr>
        <w:autoSpaceDE w:val="0"/>
        <w:autoSpaceDN w:val="0"/>
        <w:adjustRightInd w:val="0"/>
        <w:spacing w:after="0" w:line="240" w:lineRule="auto"/>
        <w:ind w:left="5664"/>
        <w:jc w:val="right"/>
        <w:outlineLvl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 </w:t>
      </w:r>
      <w:r w:rsidRPr="009E5A99">
        <w:rPr>
          <w:rFonts w:ascii="Times New Roman" w:hAnsi="Times New Roman" w:cs="Times New Roman"/>
          <w:sz w:val="24"/>
          <w:szCs w:val="24"/>
        </w:rPr>
        <w:t xml:space="preserve"> решени</w:t>
      </w:r>
      <w:r>
        <w:rPr>
          <w:rFonts w:ascii="Times New Roman" w:hAnsi="Times New Roman" w:cs="Times New Roman"/>
          <w:sz w:val="24"/>
          <w:szCs w:val="24"/>
        </w:rPr>
        <w:t>ю</w:t>
      </w:r>
      <w:proofErr w:type="gramEnd"/>
      <w:r w:rsidRPr="009E5A99">
        <w:rPr>
          <w:rFonts w:ascii="Times New Roman" w:hAnsi="Times New Roman" w:cs="Times New Roman"/>
          <w:sz w:val="24"/>
          <w:szCs w:val="24"/>
        </w:rPr>
        <w:t xml:space="preserve"> Со</w:t>
      </w:r>
      <w:r w:rsidR="00557431">
        <w:rPr>
          <w:rFonts w:ascii="Times New Roman" w:hAnsi="Times New Roman" w:cs="Times New Roman"/>
          <w:sz w:val="24"/>
          <w:szCs w:val="24"/>
        </w:rPr>
        <w:t>вета</w:t>
      </w:r>
      <w:r w:rsidRPr="009E5A99">
        <w:rPr>
          <w:rFonts w:ascii="Times New Roman" w:hAnsi="Times New Roman" w:cs="Times New Roman"/>
          <w:sz w:val="24"/>
          <w:szCs w:val="24"/>
        </w:rPr>
        <w:t xml:space="preserve"> депутатов </w:t>
      </w:r>
      <w:r w:rsidR="00557431" w:rsidRPr="001F0ED9">
        <w:rPr>
          <w:rFonts w:ascii="Times New Roman" w:hAnsi="Times New Roman" w:cs="Times New Roman"/>
          <w:sz w:val="24"/>
          <w:szCs w:val="24"/>
        </w:rPr>
        <w:t>Куяшского сельского поселения</w:t>
      </w:r>
    </w:p>
    <w:p w:rsidR="001F0ED9" w:rsidRPr="001F0ED9" w:rsidRDefault="005F6B9A" w:rsidP="001F0ED9">
      <w:pPr>
        <w:pStyle w:val="a4"/>
        <w:ind w:right="-1"/>
        <w:jc w:val="right"/>
      </w:pPr>
      <w:r>
        <w:t>от ____________</w:t>
      </w:r>
      <w:bookmarkStart w:id="0" w:name="_GoBack"/>
      <w:bookmarkEnd w:id="0"/>
      <w:r>
        <w:t xml:space="preserve"> г.  № ___</w:t>
      </w:r>
    </w:p>
    <w:p w:rsidR="00D443E2" w:rsidRPr="00486EC8" w:rsidRDefault="00486EC8" w:rsidP="00486EC8">
      <w:pPr>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443E2" w:rsidRPr="009E5A99" w:rsidRDefault="00D443E2" w:rsidP="0061056B">
      <w:pPr>
        <w:pStyle w:val="ConsPlusTitle"/>
        <w:widowControl/>
        <w:jc w:val="center"/>
        <w:rPr>
          <w:sz w:val="28"/>
          <w:szCs w:val="28"/>
        </w:rPr>
      </w:pPr>
      <w:r w:rsidRPr="009E5A99">
        <w:rPr>
          <w:sz w:val="28"/>
          <w:szCs w:val="28"/>
        </w:rPr>
        <w:t>Положение</w:t>
      </w:r>
    </w:p>
    <w:p w:rsidR="00D443E2" w:rsidRPr="00551F21" w:rsidRDefault="00D443E2" w:rsidP="00551F21">
      <w:pPr>
        <w:pStyle w:val="ConsPlusTitle"/>
        <w:widowControl/>
        <w:jc w:val="center"/>
        <w:rPr>
          <w:sz w:val="28"/>
          <w:szCs w:val="28"/>
        </w:rPr>
      </w:pPr>
      <w:proofErr w:type="gramStart"/>
      <w:r>
        <w:rPr>
          <w:sz w:val="28"/>
          <w:szCs w:val="28"/>
        </w:rPr>
        <w:t>о</w:t>
      </w:r>
      <w:proofErr w:type="gramEnd"/>
      <w:r>
        <w:rPr>
          <w:sz w:val="28"/>
          <w:szCs w:val="28"/>
        </w:rPr>
        <w:t xml:space="preserve"> </w:t>
      </w:r>
      <w:r w:rsidRPr="00551F21">
        <w:rPr>
          <w:sz w:val="28"/>
          <w:szCs w:val="28"/>
        </w:rPr>
        <w:t>порядке назначения и  выплаты  ежемесячной доплаты</w:t>
      </w:r>
      <w:r>
        <w:rPr>
          <w:sz w:val="28"/>
          <w:szCs w:val="28"/>
        </w:rPr>
        <w:t xml:space="preserve"> </w:t>
      </w:r>
      <w:r w:rsidRPr="00551F21">
        <w:rPr>
          <w:sz w:val="28"/>
          <w:szCs w:val="28"/>
        </w:rPr>
        <w:t xml:space="preserve"> к  страховой</w:t>
      </w:r>
    </w:p>
    <w:p w:rsidR="00D443E2" w:rsidRPr="00551F21" w:rsidRDefault="00D443E2" w:rsidP="00557431">
      <w:pPr>
        <w:pStyle w:val="ConsPlusTitle"/>
        <w:widowControl/>
        <w:jc w:val="center"/>
        <w:rPr>
          <w:sz w:val="28"/>
          <w:szCs w:val="28"/>
        </w:rPr>
      </w:pPr>
      <w:proofErr w:type="gramStart"/>
      <w:r w:rsidRPr="00551F21">
        <w:rPr>
          <w:sz w:val="28"/>
          <w:szCs w:val="28"/>
        </w:rPr>
        <w:t>пенсии  по</w:t>
      </w:r>
      <w:proofErr w:type="gramEnd"/>
      <w:r w:rsidRPr="00551F21">
        <w:rPr>
          <w:sz w:val="28"/>
          <w:szCs w:val="28"/>
        </w:rPr>
        <w:t xml:space="preserve"> старости </w:t>
      </w:r>
      <w:r w:rsidR="00557431">
        <w:rPr>
          <w:sz w:val="28"/>
          <w:szCs w:val="28"/>
        </w:rPr>
        <w:t>(инвалидности) депутату Совета</w:t>
      </w:r>
      <w:r w:rsidRPr="00551F21">
        <w:rPr>
          <w:sz w:val="28"/>
          <w:szCs w:val="28"/>
        </w:rPr>
        <w:t xml:space="preserve"> депутатов </w:t>
      </w:r>
      <w:r w:rsidR="00557431" w:rsidRPr="00551F21">
        <w:rPr>
          <w:sz w:val="28"/>
          <w:szCs w:val="28"/>
        </w:rPr>
        <w:t>Ку</w:t>
      </w:r>
      <w:r w:rsidR="00557431">
        <w:rPr>
          <w:sz w:val="28"/>
          <w:szCs w:val="28"/>
        </w:rPr>
        <w:t>яш</w:t>
      </w:r>
      <w:r w:rsidR="00557431" w:rsidRPr="00551F21">
        <w:rPr>
          <w:sz w:val="28"/>
          <w:szCs w:val="28"/>
        </w:rPr>
        <w:t xml:space="preserve">ского  </w:t>
      </w:r>
      <w:r w:rsidR="00557431">
        <w:rPr>
          <w:sz w:val="28"/>
          <w:szCs w:val="28"/>
        </w:rPr>
        <w:t>сельского поселения</w:t>
      </w:r>
      <w:r w:rsidRPr="00551F21">
        <w:rPr>
          <w:sz w:val="28"/>
          <w:szCs w:val="28"/>
        </w:rPr>
        <w:t>, Главе Ку</w:t>
      </w:r>
      <w:r w:rsidR="00557431">
        <w:rPr>
          <w:sz w:val="28"/>
          <w:szCs w:val="28"/>
        </w:rPr>
        <w:t>яш</w:t>
      </w:r>
      <w:r w:rsidRPr="00551F21">
        <w:rPr>
          <w:sz w:val="28"/>
          <w:szCs w:val="28"/>
        </w:rPr>
        <w:t xml:space="preserve">ского  </w:t>
      </w:r>
      <w:r w:rsidR="00557431">
        <w:rPr>
          <w:sz w:val="28"/>
          <w:szCs w:val="28"/>
        </w:rPr>
        <w:t>сельского поселения</w:t>
      </w:r>
    </w:p>
    <w:p w:rsidR="00D443E2" w:rsidRPr="009E5A99" w:rsidRDefault="00D443E2" w:rsidP="009E5A99">
      <w:pPr>
        <w:pStyle w:val="ConsPlusTitle"/>
        <w:widowControl/>
        <w:jc w:val="center"/>
        <w:rPr>
          <w:sz w:val="28"/>
          <w:szCs w:val="28"/>
        </w:rPr>
      </w:pPr>
    </w:p>
    <w:p w:rsidR="00D443E2" w:rsidRPr="009E5A99" w:rsidRDefault="00D443E2" w:rsidP="00256DA1">
      <w:pPr>
        <w:autoSpaceDE w:val="0"/>
        <w:autoSpaceDN w:val="0"/>
        <w:adjustRightInd w:val="0"/>
        <w:jc w:val="center"/>
        <w:outlineLvl w:val="1"/>
        <w:rPr>
          <w:rFonts w:ascii="Times New Roman" w:hAnsi="Times New Roman" w:cs="Times New Roman"/>
          <w:sz w:val="28"/>
          <w:szCs w:val="28"/>
        </w:rPr>
      </w:pPr>
      <w:r w:rsidRPr="009E5A99">
        <w:rPr>
          <w:rFonts w:ascii="Times New Roman" w:hAnsi="Times New Roman" w:cs="Times New Roman"/>
          <w:sz w:val="28"/>
          <w:szCs w:val="28"/>
        </w:rPr>
        <w:t>I. Общие положения</w:t>
      </w:r>
    </w:p>
    <w:p w:rsidR="00D443E2" w:rsidRDefault="00D443E2" w:rsidP="0061056B">
      <w:pPr>
        <w:pStyle w:val="ConsPlusTitle"/>
        <w:widowControl/>
        <w:jc w:val="both"/>
        <w:rPr>
          <w:b w:val="0"/>
          <w:bCs w:val="0"/>
          <w:sz w:val="28"/>
          <w:szCs w:val="28"/>
        </w:rPr>
      </w:pPr>
      <w:r>
        <w:rPr>
          <w:b w:val="0"/>
          <w:bCs w:val="0"/>
          <w:sz w:val="28"/>
          <w:szCs w:val="28"/>
        </w:rPr>
        <w:tab/>
      </w:r>
      <w:r w:rsidRPr="009E5A99">
        <w:rPr>
          <w:b w:val="0"/>
          <w:bCs w:val="0"/>
          <w:sz w:val="28"/>
          <w:szCs w:val="28"/>
        </w:rPr>
        <w:t>1. Настоящее Положение разработано в соответствии с Трудовым кодексом РФ, Федеральными законами</w:t>
      </w:r>
      <w:r>
        <w:rPr>
          <w:b w:val="0"/>
          <w:bCs w:val="0"/>
          <w:sz w:val="28"/>
          <w:szCs w:val="28"/>
        </w:rPr>
        <w:t xml:space="preserve"> </w:t>
      </w:r>
      <w:r w:rsidRPr="009E5A99">
        <w:rPr>
          <w:b w:val="0"/>
          <w:bCs w:val="0"/>
          <w:sz w:val="28"/>
          <w:szCs w:val="28"/>
        </w:rPr>
        <w:t>от 15 декабря 2001 года № 166-ФЗ "О государственном пенсионном обеспечении в Российской Федерации", от 06 октября 2003 год № 131-ФЗ «Об общих принципах организации местного самоуправления в Российской Федерации», от 28 декабря 2013 года № 400-ФЗ «О страховых пенсиях»</w:t>
      </w:r>
      <w:r w:rsidRPr="009E5A99">
        <w:rPr>
          <w:sz w:val="28"/>
          <w:szCs w:val="28"/>
        </w:rPr>
        <w:t xml:space="preserve">, </w:t>
      </w:r>
      <w:r w:rsidRPr="009E5A99">
        <w:rPr>
          <w:b w:val="0"/>
          <w:bCs w:val="0"/>
          <w:sz w:val="28"/>
          <w:szCs w:val="28"/>
        </w:rPr>
        <w:t xml:space="preserve">законом Челябинской области от 27.03.2008 г. №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557431">
        <w:rPr>
          <w:b w:val="0"/>
          <w:bCs w:val="0"/>
          <w:sz w:val="28"/>
          <w:szCs w:val="28"/>
        </w:rPr>
        <w:t>Куяшского сельского поселения</w:t>
      </w:r>
      <w:r w:rsidRPr="009E5A99">
        <w:rPr>
          <w:b w:val="0"/>
          <w:bCs w:val="0"/>
          <w:sz w:val="28"/>
          <w:szCs w:val="28"/>
        </w:rPr>
        <w:t xml:space="preserve">  и устанавливает условия, порядок назначения и выплаты</w:t>
      </w:r>
      <w:r>
        <w:rPr>
          <w:b w:val="0"/>
          <w:bCs w:val="0"/>
          <w:sz w:val="28"/>
          <w:szCs w:val="28"/>
        </w:rPr>
        <w:t>, размер</w:t>
      </w:r>
      <w:r>
        <w:rPr>
          <w:b w:val="0"/>
          <w:bCs w:val="0"/>
          <w:sz w:val="28"/>
          <w:szCs w:val="28"/>
          <w:lang w:eastAsia="en-US"/>
        </w:rPr>
        <w:t xml:space="preserve"> е</w:t>
      </w:r>
      <w:r w:rsidRPr="009E5A99">
        <w:rPr>
          <w:b w:val="0"/>
          <w:bCs w:val="0"/>
          <w:sz w:val="28"/>
          <w:szCs w:val="28"/>
          <w:lang w:eastAsia="en-US"/>
        </w:rPr>
        <w:t xml:space="preserve">жемесячной доплаты к страховой пенсии </w:t>
      </w:r>
      <w:r>
        <w:rPr>
          <w:b w:val="0"/>
          <w:bCs w:val="0"/>
          <w:sz w:val="28"/>
          <w:szCs w:val="28"/>
          <w:lang w:eastAsia="en-US"/>
        </w:rPr>
        <w:t xml:space="preserve">по старости (инвалидности) </w:t>
      </w:r>
      <w:r w:rsidRPr="009E5A99">
        <w:rPr>
          <w:b w:val="0"/>
          <w:bCs w:val="0"/>
          <w:sz w:val="28"/>
          <w:szCs w:val="28"/>
          <w:lang w:eastAsia="en-US"/>
        </w:rPr>
        <w:t>(далее - доплата к пенсии)</w:t>
      </w:r>
      <w:r>
        <w:rPr>
          <w:b w:val="0"/>
          <w:bCs w:val="0"/>
          <w:sz w:val="28"/>
          <w:szCs w:val="28"/>
          <w:lang w:eastAsia="en-US"/>
        </w:rPr>
        <w:t xml:space="preserve"> </w:t>
      </w:r>
      <w:r w:rsidRPr="00211518">
        <w:rPr>
          <w:b w:val="0"/>
          <w:bCs w:val="0"/>
          <w:sz w:val="28"/>
          <w:szCs w:val="28"/>
        </w:rPr>
        <w:t>граждан</w:t>
      </w:r>
      <w:r>
        <w:rPr>
          <w:b w:val="0"/>
          <w:bCs w:val="0"/>
          <w:sz w:val="28"/>
          <w:szCs w:val="28"/>
        </w:rPr>
        <w:t>ам:</w:t>
      </w:r>
    </w:p>
    <w:p w:rsidR="00D443E2" w:rsidRDefault="00D443E2" w:rsidP="0061056B">
      <w:pPr>
        <w:pStyle w:val="ConsPlusTitle"/>
        <w:widowControl/>
        <w:jc w:val="both"/>
        <w:rPr>
          <w:b w:val="0"/>
          <w:bCs w:val="0"/>
          <w:sz w:val="28"/>
          <w:szCs w:val="28"/>
        </w:rPr>
      </w:pPr>
      <w:r>
        <w:rPr>
          <w:b w:val="0"/>
          <w:bCs w:val="0"/>
          <w:sz w:val="28"/>
          <w:szCs w:val="28"/>
        </w:rPr>
        <w:tab/>
        <w:t xml:space="preserve">1) </w:t>
      </w:r>
      <w:r>
        <w:rPr>
          <w:b w:val="0"/>
          <w:bCs w:val="0"/>
          <w:sz w:val="28"/>
          <w:szCs w:val="28"/>
          <w:lang w:eastAsia="en-US"/>
        </w:rPr>
        <w:t xml:space="preserve"> </w:t>
      </w:r>
      <w:proofErr w:type="gramStart"/>
      <w:r>
        <w:rPr>
          <w:b w:val="0"/>
          <w:bCs w:val="0"/>
          <w:sz w:val="28"/>
          <w:szCs w:val="28"/>
          <w:lang w:eastAsia="en-US"/>
        </w:rPr>
        <w:t xml:space="preserve">в </w:t>
      </w:r>
      <w:r w:rsidRPr="009E5A99">
        <w:rPr>
          <w:b w:val="0"/>
          <w:bCs w:val="0"/>
          <w:sz w:val="28"/>
          <w:szCs w:val="28"/>
        </w:rPr>
        <w:t xml:space="preserve"> связи</w:t>
      </w:r>
      <w:proofErr w:type="gramEnd"/>
      <w:r w:rsidRPr="009E5A99">
        <w:rPr>
          <w:b w:val="0"/>
          <w:bCs w:val="0"/>
          <w:sz w:val="28"/>
          <w:szCs w:val="28"/>
        </w:rPr>
        <w:t xml:space="preserve"> с прекращением полномочий (в том числе досрочно)</w:t>
      </w:r>
      <w:r w:rsidR="00557431">
        <w:rPr>
          <w:b w:val="0"/>
          <w:bCs w:val="0"/>
          <w:sz w:val="28"/>
          <w:szCs w:val="28"/>
        </w:rPr>
        <w:t xml:space="preserve"> депутата Совета</w:t>
      </w:r>
      <w:r>
        <w:rPr>
          <w:b w:val="0"/>
          <w:bCs w:val="0"/>
          <w:sz w:val="28"/>
          <w:szCs w:val="28"/>
        </w:rPr>
        <w:t xml:space="preserve"> депутатов </w:t>
      </w:r>
      <w:r w:rsidR="00557431">
        <w:rPr>
          <w:b w:val="0"/>
          <w:bCs w:val="0"/>
          <w:sz w:val="28"/>
          <w:szCs w:val="28"/>
        </w:rPr>
        <w:t>Куяшского сельского поселения</w:t>
      </w:r>
      <w:r>
        <w:rPr>
          <w:b w:val="0"/>
          <w:bCs w:val="0"/>
          <w:sz w:val="28"/>
          <w:szCs w:val="28"/>
        </w:rPr>
        <w:t>;</w:t>
      </w:r>
    </w:p>
    <w:p w:rsidR="00D443E2" w:rsidRPr="009E5A99" w:rsidRDefault="00D443E2" w:rsidP="0061056B">
      <w:pPr>
        <w:pStyle w:val="ConsPlusTitle"/>
        <w:widowControl/>
        <w:jc w:val="both"/>
        <w:rPr>
          <w:b w:val="0"/>
          <w:bCs w:val="0"/>
          <w:sz w:val="28"/>
          <w:szCs w:val="28"/>
        </w:rPr>
      </w:pPr>
      <w:r>
        <w:rPr>
          <w:b w:val="0"/>
          <w:bCs w:val="0"/>
          <w:sz w:val="28"/>
          <w:szCs w:val="28"/>
        </w:rPr>
        <w:tab/>
        <w:t xml:space="preserve">2) </w:t>
      </w:r>
      <w:proofErr w:type="gramStart"/>
      <w:r>
        <w:rPr>
          <w:b w:val="0"/>
          <w:bCs w:val="0"/>
          <w:sz w:val="28"/>
          <w:szCs w:val="28"/>
          <w:lang w:eastAsia="en-US"/>
        </w:rPr>
        <w:t xml:space="preserve">в </w:t>
      </w:r>
      <w:r w:rsidRPr="009E5A99">
        <w:rPr>
          <w:b w:val="0"/>
          <w:bCs w:val="0"/>
          <w:sz w:val="28"/>
          <w:szCs w:val="28"/>
        </w:rPr>
        <w:t xml:space="preserve"> связи</w:t>
      </w:r>
      <w:proofErr w:type="gramEnd"/>
      <w:r w:rsidRPr="009E5A99">
        <w:rPr>
          <w:b w:val="0"/>
          <w:bCs w:val="0"/>
          <w:sz w:val="28"/>
          <w:szCs w:val="28"/>
        </w:rPr>
        <w:t xml:space="preserve"> с прекращением полномочий (в том числе досрочно)</w:t>
      </w:r>
      <w:r>
        <w:rPr>
          <w:b w:val="0"/>
          <w:bCs w:val="0"/>
          <w:sz w:val="28"/>
          <w:szCs w:val="28"/>
        </w:rPr>
        <w:t xml:space="preserve"> Главы </w:t>
      </w:r>
      <w:r w:rsidR="00557431">
        <w:rPr>
          <w:b w:val="0"/>
          <w:bCs w:val="0"/>
          <w:sz w:val="28"/>
          <w:szCs w:val="28"/>
        </w:rPr>
        <w:t>Куяшского сельского поселения</w:t>
      </w:r>
      <w:r>
        <w:rPr>
          <w:b w:val="0"/>
          <w:bCs w:val="0"/>
          <w:sz w:val="28"/>
          <w:szCs w:val="28"/>
        </w:rPr>
        <w:t>.</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2. Право на доплату к пенсии имеют граждане:</w:t>
      </w:r>
    </w:p>
    <w:p w:rsidR="00D443E2" w:rsidRPr="00557431"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9E5A99">
        <w:rPr>
          <w:rFonts w:ascii="Times New Roman" w:hAnsi="Times New Roman" w:cs="Times New Roman"/>
          <w:sz w:val="28"/>
          <w:szCs w:val="28"/>
          <w:lang w:eastAsia="ru-RU"/>
        </w:rPr>
        <w:t>осуществляв</w:t>
      </w:r>
      <w:r w:rsidR="00557431">
        <w:rPr>
          <w:rFonts w:ascii="Times New Roman" w:hAnsi="Times New Roman" w:cs="Times New Roman"/>
          <w:sz w:val="28"/>
          <w:szCs w:val="28"/>
          <w:lang w:eastAsia="ru-RU"/>
        </w:rPr>
        <w:t>шие полномочия депутата Совета</w:t>
      </w:r>
      <w:r w:rsidRPr="009E5A99">
        <w:rPr>
          <w:rFonts w:ascii="Times New Roman" w:hAnsi="Times New Roman" w:cs="Times New Roman"/>
          <w:sz w:val="28"/>
          <w:szCs w:val="28"/>
          <w:lang w:eastAsia="ru-RU"/>
        </w:rPr>
        <w:t xml:space="preserve"> депутатов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557431">
        <w:rPr>
          <w:rFonts w:ascii="Times New Roman" w:hAnsi="Times New Roman" w:cs="Times New Roman"/>
          <w:sz w:val="28"/>
          <w:szCs w:val="28"/>
        </w:rPr>
        <w:t xml:space="preserve">  </w:t>
      </w:r>
      <w:r w:rsidRPr="00557431">
        <w:rPr>
          <w:rFonts w:ascii="Times New Roman" w:hAnsi="Times New Roman" w:cs="Times New Roman"/>
          <w:sz w:val="28"/>
          <w:szCs w:val="28"/>
          <w:lang w:eastAsia="ru-RU"/>
        </w:rPr>
        <w:t>на</w:t>
      </w:r>
      <w:proofErr w:type="gramEnd"/>
      <w:r w:rsidRPr="00557431">
        <w:rPr>
          <w:rFonts w:ascii="Times New Roman" w:hAnsi="Times New Roman" w:cs="Times New Roman"/>
          <w:sz w:val="28"/>
          <w:szCs w:val="28"/>
          <w:lang w:eastAsia="ru-RU"/>
        </w:rPr>
        <w:t xml:space="preserve"> постоянной основе при соблюдении условий, указанных в подпунктах 1, 3, 4 пункта 6 настоящего Положения;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2) осуществлявшие полномочия Главы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9E5A99">
        <w:rPr>
          <w:sz w:val="28"/>
          <w:szCs w:val="28"/>
        </w:rPr>
        <w:t xml:space="preserve">  </w:t>
      </w:r>
      <w:r w:rsidRPr="009E5A99">
        <w:rPr>
          <w:rFonts w:ascii="Times New Roman" w:hAnsi="Times New Roman" w:cs="Times New Roman"/>
          <w:sz w:val="28"/>
          <w:szCs w:val="28"/>
          <w:lang w:eastAsia="ru-RU"/>
        </w:rPr>
        <w:t>на</w:t>
      </w:r>
      <w:proofErr w:type="gramEnd"/>
      <w:r w:rsidRPr="009E5A99">
        <w:rPr>
          <w:rFonts w:ascii="Times New Roman" w:hAnsi="Times New Roman" w:cs="Times New Roman"/>
          <w:sz w:val="28"/>
          <w:szCs w:val="28"/>
          <w:lang w:eastAsia="ru-RU"/>
        </w:rPr>
        <w:t xml:space="preserve"> постоянной основе при соблюдении условий, указанных в подпунктах 2, 3, 5 пункта 6настоящего Положения.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3. Доплата устанавливается к следующим видам пенсий:</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к пенсии по старости, пенсии по инвалидности, назначенным в соответствии с Федеральным </w:t>
      </w:r>
      <w:r w:rsidRPr="009E5A99">
        <w:rPr>
          <w:rFonts w:ascii="Times New Roman" w:hAnsi="Times New Roman" w:cs="Times New Roman"/>
          <w:sz w:val="28"/>
          <w:szCs w:val="28"/>
        </w:rPr>
        <w:t xml:space="preserve">законом </w:t>
      </w:r>
      <w:r w:rsidRPr="009E5A99">
        <w:rPr>
          <w:rFonts w:ascii="Times New Roman" w:hAnsi="Times New Roman" w:cs="Times New Roman"/>
          <w:sz w:val="28"/>
          <w:szCs w:val="28"/>
          <w:lang w:eastAsia="ru-RU"/>
        </w:rPr>
        <w:t>от 15 декабря 2001 года N 166-ФЗ "О государственном пенсионном обеспечении в Российской Федерации";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к трудовой пенсии по старости, трудовой пенсии по инвалидности, назначенным до 1 января 2015 года в соответствии с Федеральным </w:t>
      </w:r>
      <w:r w:rsidRPr="009E5A99">
        <w:rPr>
          <w:rFonts w:ascii="Times New Roman" w:hAnsi="Times New Roman" w:cs="Times New Roman"/>
          <w:sz w:val="28"/>
          <w:szCs w:val="28"/>
        </w:rPr>
        <w:t xml:space="preserve">законом </w:t>
      </w:r>
      <w:r w:rsidRPr="009E5A99">
        <w:rPr>
          <w:rFonts w:ascii="Times New Roman" w:hAnsi="Times New Roman" w:cs="Times New Roman"/>
          <w:sz w:val="28"/>
          <w:szCs w:val="28"/>
          <w:lang w:eastAsia="ru-RU"/>
        </w:rPr>
        <w:t>от 17 декабря 2001 года N 173-ФЗ "О трудовых пенсиях в Российской Федерации;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к страховой пенсии по старости, страховой пенсии по инвалидности, назначенным в соответствии с Федеральным </w:t>
      </w:r>
      <w:r w:rsidRPr="009E5A99">
        <w:rPr>
          <w:rFonts w:ascii="Times New Roman" w:hAnsi="Times New Roman" w:cs="Times New Roman"/>
          <w:sz w:val="28"/>
          <w:szCs w:val="28"/>
        </w:rPr>
        <w:t xml:space="preserve">законом </w:t>
      </w:r>
      <w:r w:rsidRPr="009E5A99">
        <w:rPr>
          <w:rFonts w:ascii="Times New Roman" w:hAnsi="Times New Roman" w:cs="Times New Roman"/>
          <w:sz w:val="28"/>
          <w:szCs w:val="28"/>
          <w:lang w:eastAsia="ru-RU"/>
        </w:rPr>
        <w:t>от 28 декабря 2013 года N 400-ФЗ "О страховых пенсиях".</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lastRenderedPageBreak/>
        <w:t>4. Организация работы по подготовке, проверке документов, связанных с исчислением стажа, с назначением и выплатой доплаты к пенсии, приостановлением, возобновлением, продлением, прекращением указанной выплаты в связи с прекращением полномочий (в том ч</w:t>
      </w:r>
      <w:r w:rsidR="00557431">
        <w:rPr>
          <w:rFonts w:ascii="Times New Roman" w:hAnsi="Times New Roman" w:cs="Times New Roman"/>
          <w:sz w:val="28"/>
          <w:szCs w:val="28"/>
          <w:lang w:eastAsia="ru-RU"/>
        </w:rPr>
        <w:t>исле досрочно) депутата Совета</w:t>
      </w:r>
      <w:r w:rsidRPr="009E5A99">
        <w:rPr>
          <w:rFonts w:ascii="Times New Roman" w:hAnsi="Times New Roman" w:cs="Times New Roman"/>
          <w:sz w:val="28"/>
          <w:szCs w:val="28"/>
          <w:lang w:eastAsia="ru-RU"/>
        </w:rPr>
        <w:t xml:space="preserve"> депутатов </w:t>
      </w:r>
      <w:r w:rsidR="00557431" w:rsidRPr="00557431">
        <w:rPr>
          <w:rFonts w:ascii="Times New Roman" w:hAnsi="Times New Roman" w:cs="Times New Roman"/>
          <w:bCs/>
          <w:sz w:val="28"/>
          <w:szCs w:val="28"/>
        </w:rPr>
        <w:t>Куяшского сельского поселения</w:t>
      </w:r>
      <w:r w:rsidRPr="009E5A99">
        <w:rPr>
          <w:rFonts w:ascii="Times New Roman" w:hAnsi="Times New Roman" w:cs="Times New Roman"/>
          <w:sz w:val="28"/>
          <w:szCs w:val="28"/>
          <w:lang w:eastAsia="ru-RU"/>
        </w:rPr>
        <w:t xml:space="preserve">, Главы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9E5A99">
        <w:rPr>
          <w:sz w:val="28"/>
          <w:szCs w:val="28"/>
        </w:rPr>
        <w:t xml:space="preserve">  </w:t>
      </w:r>
      <w:r w:rsidRPr="009E5A99">
        <w:rPr>
          <w:rFonts w:ascii="Times New Roman" w:hAnsi="Times New Roman" w:cs="Times New Roman"/>
          <w:sz w:val="28"/>
          <w:szCs w:val="28"/>
          <w:lang w:eastAsia="ru-RU"/>
        </w:rPr>
        <w:t>возлагается</w:t>
      </w:r>
      <w:proofErr w:type="gramEnd"/>
      <w:r w:rsidRPr="009E5A99">
        <w:rPr>
          <w:rFonts w:ascii="Times New Roman" w:hAnsi="Times New Roman" w:cs="Times New Roman"/>
          <w:sz w:val="28"/>
          <w:szCs w:val="28"/>
          <w:lang w:eastAsia="ru-RU"/>
        </w:rPr>
        <w:t xml:space="preserve"> на</w:t>
      </w:r>
      <w:r>
        <w:rPr>
          <w:rFonts w:ascii="Times New Roman" w:hAnsi="Times New Roman" w:cs="Times New Roman"/>
          <w:sz w:val="28"/>
          <w:szCs w:val="28"/>
          <w:lang w:eastAsia="ru-RU"/>
        </w:rPr>
        <w:t xml:space="preserve"> Комиссию </w:t>
      </w:r>
      <w:r w:rsidR="00557431">
        <w:rPr>
          <w:rFonts w:ascii="Times New Roman" w:hAnsi="Times New Roman" w:cs="Times New Roman"/>
          <w:sz w:val="28"/>
          <w:szCs w:val="28"/>
          <w:lang w:eastAsia="ru-RU"/>
        </w:rPr>
        <w:t>поселения</w:t>
      </w:r>
      <w:r>
        <w:rPr>
          <w:rFonts w:ascii="Times New Roman" w:hAnsi="Times New Roman" w:cs="Times New Roman"/>
          <w:sz w:val="28"/>
          <w:szCs w:val="28"/>
          <w:lang w:eastAsia="ru-RU"/>
        </w:rPr>
        <w:t xml:space="preserve"> по установлению и выплате пенсии за выслугу лет</w:t>
      </w:r>
      <w:r w:rsidRPr="009E5A99">
        <w:rPr>
          <w:rFonts w:ascii="Times New Roman" w:hAnsi="Times New Roman" w:cs="Times New Roman"/>
          <w:sz w:val="28"/>
          <w:szCs w:val="28"/>
          <w:lang w:eastAsia="ru-RU"/>
        </w:rPr>
        <w:t>.</w:t>
      </w:r>
    </w:p>
    <w:p w:rsidR="00D443E2" w:rsidRPr="00F45397"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5. Организация выплаты и доставки доплаты к пенсии их получателям возлагается на </w:t>
      </w:r>
      <w:r w:rsidRPr="00F45397">
        <w:rPr>
          <w:rFonts w:ascii="Times New Roman" w:hAnsi="Times New Roman" w:cs="Times New Roman"/>
          <w:sz w:val="28"/>
          <w:szCs w:val="28"/>
          <w:lang w:eastAsia="ru-RU"/>
        </w:rPr>
        <w:t xml:space="preserve">Администрацию </w:t>
      </w:r>
      <w:r w:rsidR="00557431" w:rsidRPr="00557431">
        <w:rPr>
          <w:rFonts w:ascii="Times New Roman" w:hAnsi="Times New Roman" w:cs="Times New Roman"/>
          <w:bCs/>
          <w:sz w:val="28"/>
          <w:szCs w:val="28"/>
        </w:rPr>
        <w:t>Куяшского сельского поселения</w:t>
      </w:r>
      <w:r w:rsidRPr="00F45397">
        <w:rPr>
          <w:rFonts w:ascii="Times New Roman" w:hAnsi="Times New Roman" w:cs="Times New Roman"/>
          <w:sz w:val="28"/>
          <w:szCs w:val="28"/>
          <w:lang w:eastAsia="ru-RU"/>
        </w:rPr>
        <w:t>.</w:t>
      </w:r>
    </w:p>
    <w:p w:rsidR="00D443E2" w:rsidRPr="009E5A99" w:rsidRDefault="00D443E2" w:rsidP="009E5A99">
      <w:pPr>
        <w:autoSpaceDE w:val="0"/>
        <w:autoSpaceDN w:val="0"/>
        <w:adjustRightInd w:val="0"/>
        <w:spacing w:after="0" w:line="240" w:lineRule="auto"/>
        <w:jc w:val="both"/>
        <w:outlineLvl w:val="0"/>
        <w:rPr>
          <w:rFonts w:ascii="Times New Roman" w:hAnsi="Times New Roman" w:cs="Times New Roman"/>
          <w:sz w:val="28"/>
          <w:szCs w:val="28"/>
          <w:lang w:eastAsia="ru-RU"/>
        </w:rPr>
      </w:pPr>
    </w:p>
    <w:p w:rsidR="00D443E2" w:rsidRPr="009E5A99" w:rsidRDefault="00D443E2" w:rsidP="00486EC8">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9E5A99">
        <w:rPr>
          <w:rFonts w:ascii="Times New Roman" w:hAnsi="Times New Roman" w:cs="Times New Roman"/>
          <w:sz w:val="28"/>
          <w:szCs w:val="28"/>
          <w:lang w:eastAsia="ru-RU"/>
        </w:rPr>
        <w:t>II. УСЛОВИЯ НАЗНАЧЕНИЯ ДОПЛАТЫ К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6. Доплата к пенсии назначается гражданину при соблюдении следующих условий:</w:t>
      </w:r>
    </w:p>
    <w:p w:rsidR="00D443E2" w:rsidRPr="005640CE"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640CE">
        <w:rPr>
          <w:rFonts w:ascii="Times New Roman" w:hAnsi="Times New Roman" w:cs="Times New Roman"/>
          <w:sz w:val="28"/>
          <w:szCs w:val="28"/>
          <w:lang w:eastAsia="ru-RU"/>
        </w:rPr>
        <w:t>1) осуществле</w:t>
      </w:r>
      <w:r w:rsidR="00557431">
        <w:rPr>
          <w:rFonts w:ascii="Times New Roman" w:hAnsi="Times New Roman" w:cs="Times New Roman"/>
          <w:sz w:val="28"/>
          <w:szCs w:val="28"/>
          <w:lang w:eastAsia="ru-RU"/>
        </w:rPr>
        <w:t>ние полномочий депутата Совета</w:t>
      </w:r>
      <w:r w:rsidRPr="005640CE">
        <w:rPr>
          <w:rFonts w:ascii="Times New Roman" w:hAnsi="Times New Roman" w:cs="Times New Roman"/>
          <w:sz w:val="28"/>
          <w:szCs w:val="28"/>
          <w:lang w:eastAsia="ru-RU"/>
        </w:rPr>
        <w:t xml:space="preserve"> депутатов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9E5A99">
        <w:rPr>
          <w:sz w:val="28"/>
          <w:szCs w:val="28"/>
        </w:rPr>
        <w:t xml:space="preserve">  </w:t>
      </w:r>
      <w:r w:rsidRPr="005640CE">
        <w:rPr>
          <w:rFonts w:ascii="Times New Roman" w:hAnsi="Times New Roman" w:cs="Times New Roman"/>
          <w:sz w:val="28"/>
          <w:szCs w:val="28"/>
          <w:lang w:eastAsia="ru-RU"/>
        </w:rPr>
        <w:t>на</w:t>
      </w:r>
      <w:proofErr w:type="gramEnd"/>
      <w:r w:rsidRPr="005640CE">
        <w:rPr>
          <w:rFonts w:ascii="Times New Roman" w:hAnsi="Times New Roman" w:cs="Times New Roman"/>
          <w:sz w:val="28"/>
          <w:szCs w:val="28"/>
          <w:lang w:eastAsia="ru-RU"/>
        </w:rPr>
        <w:t xml:space="preserve"> постоянной основе в течение </w:t>
      </w:r>
      <w:r w:rsidR="00557431">
        <w:rPr>
          <w:rFonts w:ascii="Times New Roman" w:hAnsi="Times New Roman" w:cs="Times New Roman"/>
          <w:sz w:val="28"/>
          <w:szCs w:val="28"/>
          <w:lang w:eastAsia="ru-RU"/>
        </w:rPr>
        <w:t>одного срока полномочий Совета</w:t>
      </w:r>
      <w:r w:rsidRPr="005640CE">
        <w:rPr>
          <w:rFonts w:ascii="Times New Roman" w:hAnsi="Times New Roman" w:cs="Times New Roman"/>
          <w:sz w:val="28"/>
          <w:szCs w:val="28"/>
          <w:lang w:eastAsia="ru-RU"/>
        </w:rPr>
        <w:t xml:space="preserve"> депутатов, установленного Уставом </w:t>
      </w:r>
      <w:r w:rsidR="00557431" w:rsidRPr="00557431">
        <w:rPr>
          <w:rFonts w:ascii="Times New Roman" w:hAnsi="Times New Roman" w:cs="Times New Roman"/>
          <w:bCs/>
          <w:sz w:val="28"/>
          <w:szCs w:val="28"/>
        </w:rPr>
        <w:t>Куяшского сельского поселения</w:t>
      </w:r>
      <w:r w:rsidRPr="005640CE">
        <w:rPr>
          <w:rFonts w:ascii="Times New Roman" w:hAnsi="Times New Roman" w:cs="Times New Roman"/>
          <w:sz w:val="28"/>
          <w:szCs w:val="28"/>
          <w:lang w:eastAsia="ru-RU"/>
        </w:rPr>
        <w:t>, но не менее одного года при  досрочном прекращении  полномочий;</w:t>
      </w:r>
    </w:p>
    <w:p w:rsidR="00D443E2" w:rsidRPr="005640CE" w:rsidRDefault="00D443E2" w:rsidP="0008571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640CE">
        <w:rPr>
          <w:rFonts w:ascii="Times New Roman" w:hAnsi="Times New Roman" w:cs="Times New Roman"/>
          <w:sz w:val="28"/>
          <w:szCs w:val="28"/>
          <w:lang w:eastAsia="ru-RU"/>
        </w:rPr>
        <w:t xml:space="preserve">2) осуществление полномочий Главы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9E5A99">
        <w:rPr>
          <w:sz w:val="28"/>
          <w:szCs w:val="28"/>
        </w:rPr>
        <w:t xml:space="preserve">  </w:t>
      </w:r>
      <w:r w:rsidRPr="005640CE">
        <w:rPr>
          <w:rFonts w:ascii="Times New Roman" w:hAnsi="Times New Roman" w:cs="Times New Roman"/>
          <w:sz w:val="28"/>
          <w:szCs w:val="28"/>
          <w:lang w:eastAsia="ru-RU"/>
        </w:rPr>
        <w:t>на</w:t>
      </w:r>
      <w:proofErr w:type="gramEnd"/>
      <w:r w:rsidRPr="005640CE">
        <w:rPr>
          <w:rFonts w:ascii="Times New Roman" w:hAnsi="Times New Roman" w:cs="Times New Roman"/>
          <w:sz w:val="28"/>
          <w:szCs w:val="28"/>
          <w:lang w:eastAsia="ru-RU"/>
        </w:rPr>
        <w:t xml:space="preserve"> постоянной основе в течение одного срока полномочий, установленного Уставом </w:t>
      </w:r>
      <w:r w:rsidR="00557431" w:rsidRPr="00557431">
        <w:rPr>
          <w:rFonts w:ascii="Times New Roman" w:hAnsi="Times New Roman" w:cs="Times New Roman"/>
          <w:bCs/>
          <w:sz w:val="28"/>
          <w:szCs w:val="28"/>
        </w:rPr>
        <w:t>Куяшского сельского поселения</w:t>
      </w:r>
      <w:r w:rsidRPr="005640CE">
        <w:rPr>
          <w:rFonts w:ascii="Times New Roman" w:hAnsi="Times New Roman" w:cs="Times New Roman"/>
          <w:sz w:val="28"/>
          <w:szCs w:val="28"/>
          <w:lang w:eastAsia="ru-RU"/>
        </w:rPr>
        <w:t>,  но не менее одного года при  досрочном прекращении  полномочий;</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3) достижение пенсионного возраста или потеря трудоспособности в период осуществления соответствующих полномочий, указанных в </w:t>
      </w:r>
      <w:r w:rsidRPr="009E5A99">
        <w:rPr>
          <w:rFonts w:ascii="Times New Roman" w:hAnsi="Times New Roman" w:cs="Times New Roman"/>
          <w:sz w:val="28"/>
          <w:szCs w:val="28"/>
        </w:rPr>
        <w:t xml:space="preserve">подпунктах 1, 2 </w:t>
      </w:r>
      <w:r w:rsidRPr="009E5A99">
        <w:rPr>
          <w:rFonts w:ascii="Times New Roman" w:hAnsi="Times New Roman" w:cs="Times New Roman"/>
          <w:sz w:val="28"/>
          <w:szCs w:val="28"/>
          <w:lang w:eastAsia="ru-RU"/>
        </w:rPr>
        <w:t>настоящего пункта;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4) осуществле</w:t>
      </w:r>
      <w:r w:rsidR="00557431">
        <w:rPr>
          <w:rFonts w:ascii="Times New Roman" w:hAnsi="Times New Roman" w:cs="Times New Roman"/>
          <w:sz w:val="28"/>
          <w:szCs w:val="28"/>
          <w:lang w:eastAsia="ru-RU"/>
        </w:rPr>
        <w:t>ние полномочий депутата Совета</w:t>
      </w:r>
      <w:r w:rsidRPr="009E5A99">
        <w:rPr>
          <w:rFonts w:ascii="Times New Roman" w:hAnsi="Times New Roman" w:cs="Times New Roman"/>
          <w:sz w:val="28"/>
          <w:szCs w:val="28"/>
          <w:lang w:eastAsia="ru-RU"/>
        </w:rPr>
        <w:t xml:space="preserve"> депутатов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9E5A99">
        <w:rPr>
          <w:sz w:val="28"/>
          <w:szCs w:val="28"/>
        </w:rPr>
        <w:t xml:space="preserve">  </w:t>
      </w:r>
      <w:r w:rsidRPr="009E5A99">
        <w:rPr>
          <w:rFonts w:ascii="Times New Roman" w:hAnsi="Times New Roman" w:cs="Times New Roman"/>
          <w:sz w:val="28"/>
          <w:szCs w:val="28"/>
          <w:lang w:eastAsia="ru-RU"/>
        </w:rPr>
        <w:t>на</w:t>
      </w:r>
      <w:proofErr w:type="gramEnd"/>
      <w:r w:rsidRPr="009E5A99">
        <w:rPr>
          <w:rFonts w:ascii="Times New Roman" w:hAnsi="Times New Roman" w:cs="Times New Roman"/>
          <w:sz w:val="28"/>
          <w:szCs w:val="28"/>
          <w:lang w:eastAsia="ru-RU"/>
        </w:rPr>
        <w:t xml:space="preserve"> постоянной основе не было прекращено в следующих случаях:</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досрочного</w:t>
      </w:r>
      <w:r w:rsidR="00557431">
        <w:rPr>
          <w:rFonts w:ascii="Times New Roman" w:hAnsi="Times New Roman" w:cs="Times New Roman"/>
          <w:sz w:val="28"/>
          <w:szCs w:val="28"/>
          <w:lang w:eastAsia="ru-RU"/>
        </w:rPr>
        <w:t xml:space="preserve"> прекращения полномочий Совета</w:t>
      </w:r>
      <w:r w:rsidRPr="009E5A99">
        <w:rPr>
          <w:rFonts w:ascii="Times New Roman" w:hAnsi="Times New Roman" w:cs="Times New Roman"/>
          <w:sz w:val="28"/>
          <w:szCs w:val="28"/>
          <w:lang w:eastAsia="ru-RU"/>
        </w:rPr>
        <w:t xml:space="preserve"> депутатов </w:t>
      </w:r>
      <w:r w:rsidR="00557431" w:rsidRPr="00557431">
        <w:rPr>
          <w:rFonts w:ascii="Times New Roman" w:hAnsi="Times New Roman" w:cs="Times New Roman"/>
          <w:bCs/>
          <w:sz w:val="28"/>
          <w:szCs w:val="28"/>
        </w:rPr>
        <w:t xml:space="preserve">Куяшского сельского </w:t>
      </w:r>
      <w:proofErr w:type="gramStart"/>
      <w:r w:rsidR="00557431" w:rsidRPr="00557431">
        <w:rPr>
          <w:rFonts w:ascii="Times New Roman" w:hAnsi="Times New Roman" w:cs="Times New Roman"/>
          <w:bCs/>
          <w:sz w:val="28"/>
          <w:szCs w:val="28"/>
        </w:rPr>
        <w:t>поселения</w:t>
      </w:r>
      <w:r w:rsidR="00557431" w:rsidRPr="009E5A99">
        <w:rPr>
          <w:sz w:val="28"/>
          <w:szCs w:val="28"/>
        </w:rPr>
        <w:t xml:space="preserve">  </w:t>
      </w:r>
      <w:r w:rsidRPr="009E5A99">
        <w:rPr>
          <w:rFonts w:ascii="Times New Roman" w:hAnsi="Times New Roman" w:cs="Times New Roman"/>
          <w:sz w:val="28"/>
          <w:szCs w:val="28"/>
          <w:lang w:eastAsia="ru-RU"/>
        </w:rPr>
        <w:t>в</w:t>
      </w:r>
      <w:proofErr w:type="gramEnd"/>
      <w:r w:rsidRPr="009E5A99">
        <w:rPr>
          <w:rFonts w:ascii="Times New Roman" w:hAnsi="Times New Roman" w:cs="Times New Roman"/>
          <w:sz w:val="28"/>
          <w:szCs w:val="28"/>
          <w:lang w:eastAsia="ru-RU"/>
        </w:rPr>
        <w:t xml:space="preserve">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несоблюдения ограничений, запретов, неисполнения обязанностей, установленных Федеральными законами от 25 декабря 2008 года </w:t>
      </w:r>
      <w:r w:rsidRPr="009E5A99">
        <w:rPr>
          <w:rFonts w:ascii="Times New Roman" w:hAnsi="Times New Roman" w:cs="Times New Roman"/>
          <w:sz w:val="28"/>
          <w:szCs w:val="28"/>
        </w:rPr>
        <w:t>№ 273-ФЗ</w:t>
      </w:r>
      <w:r>
        <w:rPr>
          <w:rFonts w:ascii="Times New Roman" w:hAnsi="Times New Roman" w:cs="Times New Roman"/>
          <w:sz w:val="28"/>
          <w:szCs w:val="28"/>
        </w:rPr>
        <w:t xml:space="preserve"> </w:t>
      </w:r>
      <w:r w:rsidRPr="009E5A99">
        <w:rPr>
          <w:rFonts w:ascii="Times New Roman" w:hAnsi="Times New Roman" w:cs="Times New Roman"/>
          <w:sz w:val="28"/>
          <w:szCs w:val="28"/>
          <w:lang w:eastAsia="ru-RU"/>
        </w:rPr>
        <w:t xml:space="preserve">"О противодействии коррупции", 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 xml:space="preserve">3 декабря 2012 года </w:t>
      </w:r>
      <w:r w:rsidRPr="009E5A99">
        <w:rPr>
          <w:rFonts w:ascii="Times New Roman" w:hAnsi="Times New Roman" w:cs="Times New Roman"/>
          <w:sz w:val="28"/>
          <w:szCs w:val="28"/>
        </w:rPr>
        <w:t xml:space="preserve">№ 230-ФЗ </w:t>
      </w:r>
      <w:r w:rsidRPr="009E5A99">
        <w:rPr>
          <w:rFonts w:ascii="Times New Roman" w:hAnsi="Times New Roman" w:cs="Times New Roman"/>
          <w:sz w:val="28"/>
          <w:szCs w:val="28"/>
          <w:lang w:eastAsia="ru-RU"/>
        </w:rPr>
        <w:t xml:space="preserve">"О контроле за соответствием расходов лиц, замещающих государственные должности, и иных лиц их доходам", от </w:t>
      </w:r>
      <w:r>
        <w:rPr>
          <w:rFonts w:ascii="Times New Roman" w:hAnsi="Times New Roman" w:cs="Times New Roman"/>
          <w:sz w:val="28"/>
          <w:szCs w:val="28"/>
          <w:lang w:eastAsia="ru-RU"/>
        </w:rPr>
        <w:t xml:space="preserve"> 0</w:t>
      </w:r>
      <w:r w:rsidRPr="009E5A99">
        <w:rPr>
          <w:rFonts w:ascii="Times New Roman" w:hAnsi="Times New Roman" w:cs="Times New Roman"/>
          <w:sz w:val="28"/>
          <w:szCs w:val="28"/>
          <w:lang w:eastAsia="ru-RU"/>
        </w:rPr>
        <w:t xml:space="preserve">7 мая 2013 года </w:t>
      </w:r>
      <w:r w:rsidRPr="009E5A99">
        <w:rPr>
          <w:rFonts w:ascii="Times New Roman" w:hAnsi="Times New Roman" w:cs="Times New Roman"/>
          <w:sz w:val="28"/>
          <w:szCs w:val="28"/>
        </w:rPr>
        <w:t xml:space="preserve">№ 79-ФЗ </w:t>
      </w:r>
      <w:r w:rsidRPr="009E5A99">
        <w:rPr>
          <w:rFonts w:ascii="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вступления в отношении его в законную силу обвинительного приговора суда;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выезда за пределы Российской Федерации на постоянное место жительства;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lastRenderedPageBreak/>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r>
        <w:rPr>
          <w:rFonts w:ascii="Times New Roman" w:hAnsi="Times New Roman" w:cs="Times New Roman"/>
          <w:sz w:val="28"/>
          <w:szCs w:val="28"/>
          <w:lang w:eastAsia="ru-RU"/>
        </w:rPr>
        <w:t>,</w:t>
      </w:r>
      <w:r w:rsidRPr="009E5A99">
        <w:rPr>
          <w:rFonts w:ascii="Times New Roman" w:hAnsi="Times New Roman" w:cs="Times New Roman"/>
          <w:sz w:val="28"/>
          <w:szCs w:val="28"/>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отзыва избирателями;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несоблюдения ограничений, установленных Федеральным </w:t>
      </w:r>
      <w:r w:rsidRPr="009E5A99">
        <w:rPr>
          <w:rFonts w:ascii="Times New Roman" w:hAnsi="Times New Roman" w:cs="Times New Roman"/>
          <w:sz w:val="28"/>
          <w:szCs w:val="28"/>
        </w:rPr>
        <w:t xml:space="preserve">законом </w:t>
      </w:r>
      <w:r w:rsidRPr="009E5A99">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6 октября 2003 года N 131-ФЗ "Об общих принципах организации местного самоуправления в Российской Федерации";</w:t>
      </w:r>
    </w:p>
    <w:p w:rsidR="00D443E2" w:rsidRPr="009E5A99" w:rsidRDefault="00E33A34"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роспуска Совета</w:t>
      </w:r>
      <w:r w:rsidR="00D443E2" w:rsidRPr="009E5A99">
        <w:rPr>
          <w:rFonts w:ascii="Times New Roman" w:hAnsi="Times New Roman" w:cs="Times New Roman"/>
          <w:sz w:val="28"/>
          <w:szCs w:val="28"/>
          <w:lang w:eastAsia="ru-RU"/>
        </w:rPr>
        <w:t xml:space="preserve"> депутатов </w:t>
      </w:r>
      <w:r w:rsidRPr="00557431">
        <w:rPr>
          <w:rFonts w:ascii="Times New Roman" w:hAnsi="Times New Roman" w:cs="Times New Roman"/>
          <w:bCs/>
          <w:sz w:val="28"/>
          <w:szCs w:val="28"/>
        </w:rPr>
        <w:t xml:space="preserve">Куяшского сельского </w:t>
      </w:r>
      <w:proofErr w:type="gramStart"/>
      <w:r w:rsidRPr="00557431">
        <w:rPr>
          <w:rFonts w:ascii="Times New Roman" w:hAnsi="Times New Roman" w:cs="Times New Roman"/>
          <w:bCs/>
          <w:sz w:val="28"/>
          <w:szCs w:val="28"/>
        </w:rPr>
        <w:t>поселения</w:t>
      </w:r>
      <w:r w:rsidRPr="009E5A99">
        <w:rPr>
          <w:sz w:val="28"/>
          <w:szCs w:val="28"/>
        </w:rPr>
        <w:t xml:space="preserve">  </w:t>
      </w:r>
      <w:r w:rsidR="00D443E2" w:rsidRPr="009E5A99">
        <w:rPr>
          <w:rFonts w:ascii="Times New Roman" w:hAnsi="Times New Roman" w:cs="Times New Roman"/>
          <w:sz w:val="28"/>
          <w:szCs w:val="28"/>
          <w:lang w:eastAsia="ru-RU"/>
        </w:rPr>
        <w:t>по</w:t>
      </w:r>
      <w:proofErr w:type="gramEnd"/>
      <w:r w:rsidR="00D443E2" w:rsidRPr="009E5A99">
        <w:rPr>
          <w:rFonts w:ascii="Times New Roman" w:hAnsi="Times New Roman" w:cs="Times New Roman"/>
          <w:sz w:val="28"/>
          <w:szCs w:val="28"/>
          <w:lang w:eastAsia="ru-RU"/>
        </w:rPr>
        <w:t xml:space="preserve"> основаниям и в порядке, установленным </w:t>
      </w:r>
      <w:r w:rsidR="00D443E2" w:rsidRPr="009E5A99">
        <w:rPr>
          <w:rFonts w:ascii="Times New Roman" w:hAnsi="Times New Roman" w:cs="Times New Roman"/>
          <w:sz w:val="28"/>
          <w:szCs w:val="28"/>
        </w:rPr>
        <w:t xml:space="preserve">частями 1 </w:t>
      </w:r>
      <w:r w:rsidR="00D443E2" w:rsidRPr="009E5A99">
        <w:rPr>
          <w:rFonts w:ascii="Times New Roman" w:hAnsi="Times New Roman" w:cs="Times New Roman"/>
          <w:sz w:val="28"/>
          <w:szCs w:val="28"/>
          <w:lang w:eastAsia="ru-RU"/>
        </w:rPr>
        <w:t xml:space="preserve">и </w:t>
      </w:r>
      <w:r w:rsidR="00D443E2" w:rsidRPr="009E5A99">
        <w:rPr>
          <w:rFonts w:ascii="Times New Roman" w:hAnsi="Times New Roman" w:cs="Times New Roman"/>
          <w:sz w:val="28"/>
          <w:szCs w:val="28"/>
        </w:rPr>
        <w:t>2 статьи 73</w:t>
      </w:r>
      <w:r w:rsidR="00D443E2" w:rsidRPr="009E5A99">
        <w:rPr>
          <w:rFonts w:ascii="Times New Roman" w:hAnsi="Times New Roman" w:cs="Times New Roman"/>
          <w:sz w:val="28"/>
          <w:szCs w:val="28"/>
          <w:lang w:eastAsia="ru-RU"/>
        </w:rPr>
        <w:t xml:space="preserve"> Федерального закона от</w:t>
      </w:r>
      <w:r w:rsidR="00D443E2">
        <w:rPr>
          <w:rFonts w:ascii="Times New Roman" w:hAnsi="Times New Roman" w:cs="Times New Roman"/>
          <w:sz w:val="28"/>
          <w:szCs w:val="28"/>
          <w:lang w:eastAsia="ru-RU"/>
        </w:rPr>
        <w:t xml:space="preserve"> 0</w:t>
      </w:r>
      <w:r w:rsidR="00D443E2" w:rsidRPr="009E5A99">
        <w:rPr>
          <w:rFonts w:ascii="Times New Roman" w:hAnsi="Times New Roman" w:cs="Times New Roman"/>
          <w:sz w:val="28"/>
          <w:szCs w:val="28"/>
          <w:lang w:eastAsia="ru-RU"/>
        </w:rPr>
        <w:t>6 октября 2003 года N 131-ФЗ "Об общих принципах организации местного самоуправления в Российской Федерации".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5) осуществление полномочий Главы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на</w:t>
      </w:r>
      <w:proofErr w:type="gramEnd"/>
      <w:r w:rsidRPr="009E5A99">
        <w:rPr>
          <w:rFonts w:ascii="Times New Roman" w:hAnsi="Times New Roman" w:cs="Times New Roman"/>
          <w:sz w:val="28"/>
          <w:szCs w:val="28"/>
          <w:lang w:eastAsia="ru-RU"/>
        </w:rPr>
        <w:t xml:space="preserve"> постоянной основе не было прекращено в следующих случаях:</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удаления в отставку в соответствии со </w:t>
      </w:r>
      <w:r w:rsidRPr="009E5A99">
        <w:rPr>
          <w:rFonts w:ascii="Times New Roman" w:hAnsi="Times New Roman" w:cs="Times New Roman"/>
          <w:sz w:val="28"/>
          <w:szCs w:val="28"/>
        </w:rPr>
        <w:t xml:space="preserve">статьей 74.1 </w:t>
      </w:r>
      <w:r w:rsidRPr="009E5A99">
        <w:rPr>
          <w:rFonts w:ascii="Times New Roman" w:hAnsi="Times New Roman" w:cs="Times New Roman"/>
          <w:sz w:val="28"/>
          <w:szCs w:val="28"/>
          <w:lang w:eastAsia="ru-RU"/>
        </w:rPr>
        <w:t xml:space="preserve">Федерального закона 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6 октября 2003 года N 131-ФЗ "Об общих принципах организации местного самоуправления в Российской Федерации";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отрешения от должности в соответствии со </w:t>
      </w:r>
      <w:r w:rsidRPr="009E5A99">
        <w:rPr>
          <w:rFonts w:ascii="Times New Roman" w:hAnsi="Times New Roman" w:cs="Times New Roman"/>
          <w:sz w:val="28"/>
          <w:szCs w:val="28"/>
        </w:rPr>
        <w:t xml:space="preserve">статьей 74 </w:t>
      </w:r>
      <w:r w:rsidRPr="009E5A99">
        <w:rPr>
          <w:rFonts w:ascii="Times New Roman" w:hAnsi="Times New Roman" w:cs="Times New Roman"/>
          <w:sz w:val="28"/>
          <w:szCs w:val="28"/>
          <w:lang w:eastAsia="ru-RU"/>
        </w:rPr>
        <w:t xml:space="preserve">Федерального закона 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6 октября 2003 года N 131-ФЗ "Об общих принципах организации местного самоуправления в Российской Федерации";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несоблюдения ограничений, запретов, неисполнения обязанностей, установленных Федеральными законами от 25 декабря 2008 года </w:t>
      </w:r>
      <w:r w:rsidRPr="009E5A99">
        <w:rPr>
          <w:rFonts w:ascii="Times New Roman" w:hAnsi="Times New Roman" w:cs="Times New Roman"/>
          <w:sz w:val="28"/>
          <w:szCs w:val="28"/>
        </w:rPr>
        <w:t xml:space="preserve">№ 273-ФЗ </w:t>
      </w:r>
      <w:r w:rsidRPr="009E5A99">
        <w:rPr>
          <w:rFonts w:ascii="Times New Roman" w:hAnsi="Times New Roman" w:cs="Times New Roman"/>
          <w:sz w:val="28"/>
          <w:szCs w:val="28"/>
          <w:lang w:eastAsia="ru-RU"/>
        </w:rPr>
        <w:t xml:space="preserve">"О противодействии коррупции", 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 xml:space="preserve">3 декабря 2012 года </w:t>
      </w:r>
      <w:r w:rsidRPr="009E5A99">
        <w:rPr>
          <w:rFonts w:ascii="Times New Roman" w:hAnsi="Times New Roman" w:cs="Times New Roman"/>
          <w:sz w:val="28"/>
          <w:szCs w:val="28"/>
        </w:rPr>
        <w:t xml:space="preserve">№ 230-ФЗ </w:t>
      </w:r>
      <w:r w:rsidRPr="009E5A99">
        <w:rPr>
          <w:rFonts w:ascii="Times New Roman" w:hAnsi="Times New Roman" w:cs="Times New Roman"/>
          <w:sz w:val="28"/>
          <w:szCs w:val="28"/>
          <w:lang w:eastAsia="ru-RU"/>
        </w:rPr>
        <w:t xml:space="preserve">"О контроле за соответствием расходов лиц, замещающих государственные должности, и иных лиц их доходам", 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 xml:space="preserve">7 мая 2013 года </w:t>
      </w:r>
      <w:r w:rsidRPr="009E5A99">
        <w:rPr>
          <w:rFonts w:ascii="Times New Roman" w:hAnsi="Times New Roman" w:cs="Times New Roman"/>
          <w:sz w:val="28"/>
          <w:szCs w:val="28"/>
        </w:rPr>
        <w:t xml:space="preserve">№ 79-ФЗ </w:t>
      </w:r>
      <w:r w:rsidRPr="009E5A99">
        <w:rPr>
          <w:rFonts w:ascii="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вступления в отношении его в законную силу обвинительного приговора суда;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выезда за пределы Российской Федерации на постоянное место жительства;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w:t>
      </w:r>
      <w:r w:rsidRPr="009E5A99">
        <w:rPr>
          <w:rFonts w:ascii="Times New Roman" w:hAnsi="Times New Roman" w:cs="Times New Roman"/>
          <w:sz w:val="28"/>
          <w:szCs w:val="28"/>
          <w:lang w:eastAsia="ru-RU"/>
        </w:rPr>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отзыва избирателями;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несоблюдения ограничений, установленных Федеральным </w:t>
      </w:r>
      <w:r w:rsidRPr="009E5A99">
        <w:rPr>
          <w:rFonts w:ascii="Times New Roman" w:hAnsi="Times New Roman" w:cs="Times New Roman"/>
          <w:sz w:val="28"/>
          <w:szCs w:val="28"/>
        </w:rPr>
        <w:t xml:space="preserve">законом </w:t>
      </w:r>
      <w:r w:rsidRPr="009E5A99">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6 октября 2003 года N 131-ФЗ "Об общих принципах организации местного самоуправления в Российской Федерации";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несоблюдения Главой </w:t>
      </w:r>
      <w:r w:rsidR="00E33A34" w:rsidRPr="00557431">
        <w:rPr>
          <w:rFonts w:ascii="Times New Roman" w:hAnsi="Times New Roman" w:cs="Times New Roman"/>
          <w:bCs/>
          <w:sz w:val="28"/>
          <w:szCs w:val="28"/>
        </w:rPr>
        <w:t>Куяшского сельского поселения</w:t>
      </w:r>
      <w:r w:rsidRPr="009E5A99">
        <w:rPr>
          <w:rFonts w:ascii="Times New Roman" w:hAnsi="Times New Roman" w:cs="Times New Roman"/>
          <w:sz w:val="28"/>
          <w:szCs w:val="28"/>
          <w:lang w:eastAsia="ru-RU"/>
        </w:rPr>
        <w:t xml:space="preserve">, его супругой (супругом) и несовершеннолетними детьми запрета, установленного Федеральным </w:t>
      </w:r>
      <w:r w:rsidRPr="009E5A99">
        <w:rPr>
          <w:rFonts w:ascii="Times New Roman" w:hAnsi="Times New Roman" w:cs="Times New Roman"/>
          <w:sz w:val="28"/>
          <w:szCs w:val="28"/>
        </w:rPr>
        <w:t xml:space="preserve">законом </w:t>
      </w:r>
      <w:r w:rsidRPr="009E5A99">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0</w:t>
      </w:r>
      <w:r w:rsidRPr="009E5A99">
        <w:rPr>
          <w:rFonts w:ascii="Times New Roman" w:hAnsi="Times New Roman" w:cs="Times New Roman"/>
          <w:sz w:val="28"/>
          <w:szCs w:val="28"/>
          <w:lang w:eastAsia="ru-RU"/>
        </w:rPr>
        <w:t>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443E2"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установления в отношении избранного на муниципальных выборах Главы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факта</w:t>
      </w:r>
      <w:proofErr w:type="gramEnd"/>
      <w:r w:rsidRPr="009E5A99">
        <w:rPr>
          <w:rFonts w:ascii="Times New Roman" w:hAnsi="Times New Roman" w:cs="Times New Roman"/>
          <w:sz w:val="28"/>
          <w:szCs w:val="28"/>
          <w:lang w:eastAsia="ru-RU"/>
        </w:rPr>
        <w:t xml:space="preserve">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6) в случае наступления инвалидности в течение срока осуществления полномочий лицами, указанными в пункте 2 настоящего Положения, доплата к пенсии назначается при условии осуществления ими соответствующих полномочий не менее одного года.</w:t>
      </w:r>
    </w:p>
    <w:p w:rsidR="00D443E2" w:rsidRPr="009E5A99" w:rsidRDefault="00D443E2" w:rsidP="009E5A99">
      <w:pPr>
        <w:autoSpaceDE w:val="0"/>
        <w:autoSpaceDN w:val="0"/>
        <w:adjustRightInd w:val="0"/>
        <w:spacing w:after="0" w:line="240" w:lineRule="auto"/>
        <w:jc w:val="both"/>
        <w:rPr>
          <w:rFonts w:ascii="Times New Roman" w:hAnsi="Times New Roman" w:cs="Times New Roman"/>
          <w:sz w:val="28"/>
          <w:szCs w:val="28"/>
          <w:lang w:eastAsia="ru-RU"/>
        </w:rPr>
      </w:pPr>
    </w:p>
    <w:p w:rsidR="00D443E2" w:rsidRPr="009E5A99" w:rsidRDefault="00D443E2" w:rsidP="00486EC8">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9E5A99">
        <w:rPr>
          <w:rFonts w:ascii="Times New Roman" w:hAnsi="Times New Roman" w:cs="Times New Roman"/>
          <w:sz w:val="28"/>
          <w:szCs w:val="28"/>
          <w:lang w:eastAsia="ru-RU"/>
        </w:rPr>
        <w:t>III. ИСЧИСЛЕНИЕ РАЗМЕРА ДОПЛАТЫ К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7. Размер доплаты к пенсии гражданам, указанным в </w:t>
      </w:r>
      <w:r w:rsidRPr="009E5A99">
        <w:rPr>
          <w:rFonts w:ascii="Times New Roman" w:hAnsi="Times New Roman" w:cs="Times New Roman"/>
          <w:sz w:val="28"/>
          <w:szCs w:val="28"/>
        </w:rPr>
        <w:t xml:space="preserve">пункте 2 </w:t>
      </w:r>
      <w:r w:rsidRPr="009E5A99">
        <w:rPr>
          <w:rFonts w:ascii="Times New Roman" w:hAnsi="Times New Roman" w:cs="Times New Roman"/>
          <w:sz w:val="28"/>
          <w:szCs w:val="28"/>
          <w:lang w:eastAsia="ru-RU"/>
        </w:rPr>
        <w:t>настоящего Положения, исчисляется исходя из размера ежемесячного денежного вознаграждения по замещаемой должности на дату прекращения полномочий (увольнения с должности).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8. Доплата к пенсии устанавливается в следующих размерах:</w:t>
      </w:r>
    </w:p>
    <w:p w:rsidR="00D443E2" w:rsidRPr="005640CE" w:rsidRDefault="00E33A34" w:rsidP="00085715">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 депутату Совета</w:t>
      </w:r>
      <w:r w:rsidR="00D443E2" w:rsidRPr="009E5A99">
        <w:rPr>
          <w:rFonts w:ascii="Times New Roman" w:hAnsi="Times New Roman" w:cs="Times New Roman"/>
          <w:sz w:val="28"/>
          <w:szCs w:val="28"/>
          <w:lang w:eastAsia="ru-RU"/>
        </w:rPr>
        <w:t xml:space="preserve"> депутатов </w:t>
      </w:r>
      <w:r w:rsidRPr="00557431">
        <w:rPr>
          <w:rFonts w:ascii="Times New Roman" w:hAnsi="Times New Roman" w:cs="Times New Roman"/>
          <w:bCs/>
          <w:sz w:val="28"/>
          <w:szCs w:val="28"/>
        </w:rPr>
        <w:t>Куяшского сельского поселения</w:t>
      </w:r>
      <w:r w:rsidR="00D443E2" w:rsidRPr="009E5A99">
        <w:rPr>
          <w:rFonts w:ascii="Times New Roman" w:hAnsi="Times New Roman" w:cs="Times New Roman"/>
          <w:sz w:val="28"/>
          <w:szCs w:val="28"/>
          <w:lang w:eastAsia="ru-RU"/>
        </w:rPr>
        <w:t>, осуществлявш</w:t>
      </w:r>
      <w:r>
        <w:rPr>
          <w:rFonts w:ascii="Times New Roman" w:hAnsi="Times New Roman" w:cs="Times New Roman"/>
          <w:sz w:val="28"/>
          <w:szCs w:val="28"/>
          <w:lang w:eastAsia="ru-RU"/>
        </w:rPr>
        <w:t>ему полномочия депутата Совета</w:t>
      </w:r>
      <w:r w:rsidR="00D443E2" w:rsidRPr="009E5A99">
        <w:rPr>
          <w:rFonts w:ascii="Times New Roman" w:hAnsi="Times New Roman" w:cs="Times New Roman"/>
          <w:sz w:val="28"/>
          <w:szCs w:val="28"/>
          <w:lang w:eastAsia="ru-RU"/>
        </w:rPr>
        <w:t xml:space="preserve"> депутатов </w:t>
      </w:r>
      <w:r w:rsidRPr="00557431">
        <w:rPr>
          <w:rFonts w:ascii="Times New Roman" w:hAnsi="Times New Roman" w:cs="Times New Roman"/>
          <w:bCs/>
          <w:sz w:val="28"/>
          <w:szCs w:val="28"/>
        </w:rPr>
        <w:t>Куяшского сельского поселения</w:t>
      </w:r>
      <w:r w:rsidRPr="009E5A99">
        <w:rPr>
          <w:sz w:val="28"/>
          <w:szCs w:val="28"/>
        </w:rPr>
        <w:t xml:space="preserve">  </w:t>
      </w:r>
      <w:r w:rsidR="00D443E2" w:rsidRPr="005640CE">
        <w:rPr>
          <w:rFonts w:ascii="Times New Roman" w:hAnsi="Times New Roman" w:cs="Times New Roman"/>
          <w:sz w:val="28"/>
          <w:szCs w:val="28"/>
          <w:lang w:eastAsia="ru-RU"/>
        </w:rPr>
        <w:t>на постоянной основе в течени</w:t>
      </w:r>
      <w:r>
        <w:rPr>
          <w:rFonts w:ascii="Times New Roman" w:hAnsi="Times New Roman" w:cs="Times New Roman"/>
          <w:sz w:val="28"/>
          <w:szCs w:val="28"/>
          <w:lang w:eastAsia="ru-RU"/>
        </w:rPr>
        <w:t>е одного срока полномочий Совета</w:t>
      </w:r>
      <w:r w:rsidR="00D443E2" w:rsidRPr="005640CE">
        <w:rPr>
          <w:rFonts w:ascii="Times New Roman" w:hAnsi="Times New Roman" w:cs="Times New Roman"/>
          <w:sz w:val="28"/>
          <w:szCs w:val="28"/>
          <w:lang w:eastAsia="ru-RU"/>
        </w:rPr>
        <w:t xml:space="preserve"> депутатов, но не менее одного года при досрочном прекращении полномочий, - 20 процентов, в течение двух и </w:t>
      </w:r>
      <w:r>
        <w:rPr>
          <w:rFonts w:ascii="Times New Roman" w:hAnsi="Times New Roman" w:cs="Times New Roman"/>
          <w:sz w:val="28"/>
          <w:szCs w:val="28"/>
          <w:lang w:eastAsia="ru-RU"/>
        </w:rPr>
        <w:t>более сроков полномочий Совета</w:t>
      </w:r>
      <w:r w:rsidR="00D443E2" w:rsidRPr="005640CE">
        <w:rPr>
          <w:rFonts w:ascii="Times New Roman" w:hAnsi="Times New Roman" w:cs="Times New Roman"/>
          <w:sz w:val="28"/>
          <w:szCs w:val="28"/>
          <w:lang w:eastAsia="ru-RU"/>
        </w:rPr>
        <w:t xml:space="preserve"> депутатов </w:t>
      </w:r>
      <w:r w:rsidRPr="00557431">
        <w:rPr>
          <w:rFonts w:ascii="Times New Roman" w:hAnsi="Times New Roman" w:cs="Times New Roman"/>
          <w:bCs/>
          <w:sz w:val="28"/>
          <w:szCs w:val="28"/>
        </w:rPr>
        <w:t>Куяшского сельского поселения</w:t>
      </w:r>
      <w:r w:rsidR="00D443E2" w:rsidRPr="005640CE">
        <w:rPr>
          <w:rFonts w:ascii="Times New Roman" w:hAnsi="Times New Roman" w:cs="Times New Roman"/>
          <w:sz w:val="28"/>
          <w:szCs w:val="28"/>
          <w:lang w:eastAsia="ru-RU"/>
        </w:rPr>
        <w:t>, но не менее шести лет  при досрочном прекращении полномочий - 40 процентов ежемесячного денежного вознаграждения по замещаемой должности на дату прекращения полномочий (увольнения с должности);</w:t>
      </w:r>
    </w:p>
    <w:p w:rsidR="00D443E2" w:rsidRPr="009E5A99" w:rsidRDefault="00D443E2" w:rsidP="0008571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640CE">
        <w:rPr>
          <w:rFonts w:ascii="Times New Roman" w:hAnsi="Times New Roman" w:cs="Times New Roman"/>
          <w:sz w:val="28"/>
          <w:szCs w:val="28"/>
          <w:lang w:eastAsia="ru-RU"/>
        </w:rPr>
        <w:lastRenderedPageBreak/>
        <w:t xml:space="preserve">2) Главе </w:t>
      </w:r>
      <w:r w:rsidR="00E33A34" w:rsidRPr="00557431">
        <w:rPr>
          <w:rFonts w:ascii="Times New Roman" w:hAnsi="Times New Roman" w:cs="Times New Roman"/>
          <w:bCs/>
          <w:sz w:val="28"/>
          <w:szCs w:val="28"/>
        </w:rPr>
        <w:t>Куяшского сельского поселения</w:t>
      </w:r>
      <w:r w:rsidRPr="005640CE">
        <w:rPr>
          <w:rFonts w:ascii="Times New Roman" w:hAnsi="Times New Roman" w:cs="Times New Roman"/>
          <w:sz w:val="28"/>
          <w:szCs w:val="28"/>
          <w:lang w:eastAsia="ru-RU"/>
        </w:rPr>
        <w:t xml:space="preserve">, осуществлявшему полномочия Главы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5640CE">
        <w:rPr>
          <w:rFonts w:ascii="Times New Roman" w:hAnsi="Times New Roman" w:cs="Times New Roman"/>
          <w:sz w:val="28"/>
          <w:szCs w:val="28"/>
          <w:lang w:eastAsia="ru-RU"/>
        </w:rPr>
        <w:t>на</w:t>
      </w:r>
      <w:proofErr w:type="gramEnd"/>
      <w:r w:rsidRPr="005640CE">
        <w:rPr>
          <w:rFonts w:ascii="Times New Roman" w:hAnsi="Times New Roman" w:cs="Times New Roman"/>
          <w:sz w:val="28"/>
          <w:szCs w:val="28"/>
          <w:lang w:eastAsia="ru-RU"/>
        </w:rPr>
        <w:t xml:space="preserve"> постоянной основе в течение одного срока полномочий, но не менее одного года при досрочном прекращении полномочий, - 20 процентов, двух и более сроков полномочий, но не менее шести лет при досрочном прекращении полномочий</w:t>
      </w:r>
      <w:r w:rsidRPr="00085715">
        <w:rPr>
          <w:rFonts w:ascii="Times New Roman" w:hAnsi="Times New Roman" w:cs="Times New Roman"/>
          <w:i/>
          <w:sz w:val="28"/>
          <w:szCs w:val="28"/>
          <w:lang w:eastAsia="ru-RU"/>
        </w:rPr>
        <w:t xml:space="preserve"> </w:t>
      </w:r>
      <w:r w:rsidRPr="009E5A99">
        <w:rPr>
          <w:rFonts w:ascii="Times New Roman" w:hAnsi="Times New Roman" w:cs="Times New Roman"/>
          <w:sz w:val="28"/>
          <w:szCs w:val="28"/>
          <w:lang w:eastAsia="ru-RU"/>
        </w:rPr>
        <w:t>- 40 процентов ежемесячного денежного вознаграждения по замещаемой должности на дату прекращения полномочий (увольнения с должности);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9. Размеры доплаты к пенсии увеличиваются на районный коэффициент на весь период проживания граждан в районах (местностях), на которые распространяется действие районного коэффициента.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В случае выезда лица, которому назначена ежемесячная доплата к пенсии на постоянное место жительства в районы (местности), где не установлен районный коэффициент, размер доплаты к пенсии подлежит перерасчету без учета районного коэффициента.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10. Доплата к пенсии индексируется </w:t>
      </w:r>
      <w:r>
        <w:rPr>
          <w:rFonts w:ascii="Times New Roman" w:hAnsi="Times New Roman" w:cs="Times New Roman"/>
          <w:sz w:val="28"/>
          <w:szCs w:val="28"/>
          <w:lang w:eastAsia="ru-RU"/>
        </w:rPr>
        <w:t xml:space="preserve">на индекс повышения денежного вознаграждения выборных должностных лиц местного самоуправления </w:t>
      </w:r>
      <w:r w:rsidRPr="009E5A99">
        <w:rPr>
          <w:rFonts w:ascii="Times New Roman" w:hAnsi="Times New Roman" w:cs="Times New Roman"/>
          <w:sz w:val="28"/>
          <w:szCs w:val="28"/>
          <w:lang w:eastAsia="ru-RU"/>
        </w:rPr>
        <w:t xml:space="preserve">в </w:t>
      </w:r>
      <w:r w:rsidR="00E33A34">
        <w:rPr>
          <w:rFonts w:ascii="Times New Roman" w:hAnsi="Times New Roman" w:cs="Times New Roman"/>
          <w:sz w:val="28"/>
          <w:szCs w:val="28"/>
          <w:lang w:eastAsia="ru-RU"/>
        </w:rPr>
        <w:t>соответствии с решением Совета</w:t>
      </w:r>
      <w:r w:rsidRPr="009E5A99">
        <w:rPr>
          <w:rFonts w:ascii="Times New Roman" w:hAnsi="Times New Roman" w:cs="Times New Roman"/>
          <w:sz w:val="28"/>
          <w:szCs w:val="28"/>
          <w:lang w:eastAsia="ru-RU"/>
        </w:rPr>
        <w:t xml:space="preserve"> депутатов </w:t>
      </w:r>
      <w:r w:rsidR="00E33A34" w:rsidRPr="00557431">
        <w:rPr>
          <w:rFonts w:ascii="Times New Roman" w:hAnsi="Times New Roman" w:cs="Times New Roman"/>
          <w:bCs/>
          <w:sz w:val="28"/>
          <w:szCs w:val="28"/>
        </w:rPr>
        <w:t>Куяшского сельского поселения</w:t>
      </w:r>
      <w:r w:rsidRPr="009E5A99">
        <w:rPr>
          <w:rFonts w:ascii="Times New Roman" w:hAnsi="Times New Roman" w:cs="Times New Roman"/>
          <w:sz w:val="28"/>
          <w:szCs w:val="28"/>
          <w:lang w:eastAsia="ru-RU"/>
        </w:rPr>
        <w:t>.</w:t>
      </w:r>
    </w:p>
    <w:p w:rsidR="00D443E2" w:rsidRPr="009E5A99" w:rsidRDefault="00D443E2" w:rsidP="009E5A99">
      <w:pPr>
        <w:autoSpaceDE w:val="0"/>
        <w:autoSpaceDN w:val="0"/>
        <w:adjustRightInd w:val="0"/>
        <w:spacing w:after="0" w:line="240" w:lineRule="auto"/>
        <w:jc w:val="both"/>
        <w:rPr>
          <w:rFonts w:ascii="Times New Roman" w:hAnsi="Times New Roman" w:cs="Times New Roman"/>
          <w:sz w:val="28"/>
          <w:szCs w:val="28"/>
          <w:lang w:eastAsia="ru-RU"/>
        </w:rPr>
      </w:pPr>
    </w:p>
    <w:p w:rsidR="00D443E2" w:rsidRPr="009E5A99" w:rsidRDefault="00D443E2" w:rsidP="00486EC8">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9E5A99">
        <w:rPr>
          <w:rFonts w:ascii="Times New Roman" w:hAnsi="Times New Roman" w:cs="Times New Roman"/>
          <w:sz w:val="28"/>
          <w:szCs w:val="28"/>
          <w:lang w:eastAsia="ru-RU"/>
        </w:rPr>
        <w:t>IV. ПОРЯДОК НАЗНАЧЕНИЯ ДОПЛАТЫ К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11. Заявление о назначении доплаты к пенсии и документы, указанные в </w:t>
      </w:r>
      <w:r w:rsidRPr="009E5A99">
        <w:rPr>
          <w:rFonts w:ascii="Times New Roman" w:hAnsi="Times New Roman" w:cs="Times New Roman"/>
          <w:sz w:val="28"/>
          <w:szCs w:val="28"/>
        </w:rPr>
        <w:t xml:space="preserve">пункте 15 </w:t>
      </w:r>
      <w:r w:rsidRPr="009E5A99">
        <w:rPr>
          <w:rFonts w:ascii="Times New Roman" w:hAnsi="Times New Roman" w:cs="Times New Roman"/>
          <w:sz w:val="28"/>
          <w:szCs w:val="28"/>
          <w:lang w:eastAsia="ru-RU"/>
        </w:rPr>
        <w:t>настоящего Положения, предоставляются в</w:t>
      </w:r>
      <w:r>
        <w:rPr>
          <w:rFonts w:ascii="Times New Roman" w:hAnsi="Times New Roman" w:cs="Times New Roman"/>
          <w:sz w:val="28"/>
          <w:szCs w:val="28"/>
          <w:lang w:eastAsia="ru-RU"/>
        </w:rPr>
        <w:t xml:space="preserve"> Комиссию </w:t>
      </w:r>
      <w:r w:rsidR="00103DAA">
        <w:rPr>
          <w:rFonts w:ascii="Times New Roman" w:hAnsi="Times New Roman" w:cs="Times New Roman"/>
          <w:sz w:val="28"/>
          <w:szCs w:val="28"/>
          <w:lang w:eastAsia="ru-RU"/>
        </w:rPr>
        <w:t xml:space="preserve">           администрации</w:t>
      </w:r>
      <w:r>
        <w:rPr>
          <w:rFonts w:ascii="Times New Roman" w:hAnsi="Times New Roman" w:cs="Times New Roman"/>
          <w:sz w:val="28"/>
          <w:szCs w:val="28"/>
          <w:lang w:eastAsia="ru-RU"/>
        </w:rPr>
        <w:t xml:space="preserve"> по установлению и выплате пенсии за выслугу лет</w:t>
      </w:r>
      <w:r w:rsidRPr="009E5A99">
        <w:rPr>
          <w:rFonts w:ascii="Times New Roman" w:hAnsi="Times New Roman" w:cs="Times New Roman"/>
          <w:sz w:val="28"/>
          <w:szCs w:val="28"/>
          <w:lang w:eastAsia="ru-RU"/>
        </w:rPr>
        <w:t xml:space="preserve"> и регистрируются в день подачи (получения почтой) в </w:t>
      </w:r>
      <w:r w:rsidRPr="009E5A99">
        <w:rPr>
          <w:rFonts w:ascii="Times New Roman" w:hAnsi="Times New Roman" w:cs="Times New Roman"/>
          <w:sz w:val="28"/>
          <w:szCs w:val="28"/>
        </w:rPr>
        <w:t xml:space="preserve">журнале </w:t>
      </w:r>
      <w:r w:rsidRPr="009E5A99">
        <w:rPr>
          <w:rFonts w:ascii="Times New Roman" w:hAnsi="Times New Roman" w:cs="Times New Roman"/>
          <w:sz w:val="28"/>
          <w:szCs w:val="28"/>
          <w:lang w:eastAsia="ru-RU"/>
        </w:rPr>
        <w:t xml:space="preserve">регистрации документов для установления доплаты к пенсии гражданам, замещавшим муниципальные выборные должности в </w:t>
      </w:r>
      <w:proofErr w:type="spellStart"/>
      <w:r w:rsidR="00E33A34">
        <w:rPr>
          <w:rFonts w:ascii="Times New Roman" w:hAnsi="Times New Roman" w:cs="Times New Roman"/>
          <w:bCs/>
          <w:sz w:val="28"/>
          <w:szCs w:val="28"/>
        </w:rPr>
        <w:t>Куяшском</w:t>
      </w:r>
      <w:proofErr w:type="spellEnd"/>
      <w:r w:rsidR="00E33A34">
        <w:rPr>
          <w:rFonts w:ascii="Times New Roman" w:hAnsi="Times New Roman" w:cs="Times New Roman"/>
          <w:bCs/>
          <w:sz w:val="28"/>
          <w:szCs w:val="28"/>
        </w:rPr>
        <w:t xml:space="preserve"> сельском </w:t>
      </w:r>
      <w:proofErr w:type="gramStart"/>
      <w:r w:rsidR="00E33A34">
        <w:rPr>
          <w:rFonts w:ascii="Times New Roman" w:hAnsi="Times New Roman" w:cs="Times New Roman"/>
          <w:bCs/>
          <w:sz w:val="28"/>
          <w:szCs w:val="28"/>
        </w:rPr>
        <w:t>поселении</w:t>
      </w:r>
      <w:r w:rsidR="00E33A34" w:rsidRPr="009E5A99">
        <w:rPr>
          <w:sz w:val="28"/>
          <w:szCs w:val="28"/>
        </w:rPr>
        <w:t xml:space="preserve">  </w:t>
      </w:r>
      <w:r w:rsidRPr="009E5A99">
        <w:rPr>
          <w:rFonts w:ascii="Times New Roman" w:hAnsi="Times New Roman" w:cs="Times New Roman"/>
          <w:sz w:val="28"/>
          <w:szCs w:val="28"/>
          <w:lang w:eastAsia="ru-RU"/>
        </w:rPr>
        <w:t>(</w:t>
      </w:r>
      <w:proofErr w:type="gramEnd"/>
      <w:r w:rsidRPr="009E5A99">
        <w:rPr>
          <w:rFonts w:ascii="Times New Roman" w:hAnsi="Times New Roman" w:cs="Times New Roman"/>
          <w:sz w:val="28"/>
          <w:szCs w:val="28"/>
          <w:lang w:eastAsia="ru-RU"/>
        </w:rPr>
        <w:t>приложение 1).</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Если документы пересылаются почтой, то днем обращения за доплатой к пенсии считается дата, указанная на почтовом штемпеле организации почтовой связи по месту отправления.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12. Решение о назначении пенсии гражданам, указанным в </w:t>
      </w:r>
      <w:r w:rsidRPr="009E5A99">
        <w:rPr>
          <w:rFonts w:ascii="Times New Roman" w:hAnsi="Times New Roman" w:cs="Times New Roman"/>
          <w:sz w:val="28"/>
          <w:szCs w:val="28"/>
        </w:rPr>
        <w:t xml:space="preserve">пункте 2 </w:t>
      </w:r>
      <w:r w:rsidRPr="009E5A99">
        <w:rPr>
          <w:rFonts w:ascii="Times New Roman" w:hAnsi="Times New Roman" w:cs="Times New Roman"/>
          <w:sz w:val="28"/>
          <w:szCs w:val="28"/>
          <w:lang w:eastAsia="ru-RU"/>
        </w:rPr>
        <w:t xml:space="preserve">настоящего Положения, принимается Главой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и</w:t>
      </w:r>
      <w:proofErr w:type="gramEnd"/>
      <w:r w:rsidRPr="009E5A99">
        <w:rPr>
          <w:rFonts w:ascii="Times New Roman" w:hAnsi="Times New Roman" w:cs="Times New Roman"/>
          <w:sz w:val="28"/>
          <w:szCs w:val="28"/>
          <w:lang w:eastAsia="ru-RU"/>
        </w:rPr>
        <w:t xml:space="preserve"> оформляется распоряжением </w:t>
      </w:r>
      <w:r>
        <w:rPr>
          <w:rFonts w:ascii="Times New Roman" w:hAnsi="Times New Roman" w:cs="Times New Roman"/>
          <w:sz w:val="28"/>
          <w:szCs w:val="28"/>
          <w:lang w:eastAsia="ru-RU"/>
        </w:rPr>
        <w:t xml:space="preserve">администрации </w:t>
      </w:r>
      <w:r w:rsidR="00E33A34" w:rsidRPr="00557431">
        <w:rPr>
          <w:rFonts w:ascii="Times New Roman" w:hAnsi="Times New Roman" w:cs="Times New Roman"/>
          <w:bCs/>
          <w:sz w:val="28"/>
          <w:szCs w:val="28"/>
        </w:rPr>
        <w:t>Куяшского сельского поселения</w:t>
      </w:r>
      <w:r w:rsidRPr="009E5A99">
        <w:rPr>
          <w:rFonts w:ascii="Times New Roman" w:hAnsi="Times New Roman" w:cs="Times New Roman"/>
          <w:sz w:val="28"/>
          <w:szCs w:val="28"/>
          <w:lang w:eastAsia="ru-RU"/>
        </w:rPr>
        <w:t>.</w:t>
      </w:r>
    </w:p>
    <w:p w:rsidR="00D443E2" w:rsidRPr="009E5A99" w:rsidRDefault="00D443E2" w:rsidP="00280CE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13. В месячный срок со дня получения всех необходимых документов</w:t>
      </w:r>
      <w:r>
        <w:rPr>
          <w:rFonts w:ascii="Times New Roman" w:hAnsi="Times New Roman" w:cs="Times New Roman"/>
          <w:sz w:val="28"/>
          <w:szCs w:val="28"/>
          <w:lang w:eastAsia="ru-RU"/>
        </w:rPr>
        <w:t xml:space="preserve"> Комиссия </w:t>
      </w:r>
      <w:proofErr w:type="gramStart"/>
      <w:r>
        <w:rPr>
          <w:rFonts w:ascii="Times New Roman" w:hAnsi="Times New Roman" w:cs="Times New Roman"/>
          <w:sz w:val="28"/>
          <w:szCs w:val="28"/>
          <w:lang w:eastAsia="ru-RU"/>
        </w:rPr>
        <w:t>администрации</w:t>
      </w:r>
      <w:r w:rsidR="00103DA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по</w:t>
      </w:r>
      <w:proofErr w:type="gramEnd"/>
      <w:r>
        <w:rPr>
          <w:rFonts w:ascii="Times New Roman" w:hAnsi="Times New Roman" w:cs="Times New Roman"/>
          <w:sz w:val="28"/>
          <w:szCs w:val="28"/>
          <w:lang w:eastAsia="ru-RU"/>
        </w:rPr>
        <w:t xml:space="preserve"> установлению и выплате пенсии за выслугу лет</w:t>
      </w:r>
      <w:r w:rsidRPr="009E5A99">
        <w:rPr>
          <w:rFonts w:ascii="Times New Roman" w:hAnsi="Times New Roman" w:cs="Times New Roman"/>
          <w:sz w:val="28"/>
          <w:szCs w:val="28"/>
          <w:lang w:eastAsia="ru-RU"/>
        </w:rPr>
        <w:t xml:space="preserve"> рассматривают поступившие заявление и документы, проверяют их полноту и достоверность содержащихся в них сведений, соответствие представленных сведений законодательству и готовят проект распоряжения </w:t>
      </w:r>
      <w:r>
        <w:rPr>
          <w:rFonts w:ascii="Times New Roman" w:hAnsi="Times New Roman" w:cs="Times New Roman"/>
          <w:sz w:val="28"/>
          <w:szCs w:val="28"/>
          <w:lang w:eastAsia="ru-RU"/>
        </w:rPr>
        <w:t>администрации</w:t>
      </w:r>
      <w:r w:rsidRPr="009E5A99">
        <w:rPr>
          <w:rFonts w:ascii="Times New Roman" w:hAnsi="Times New Roman" w:cs="Times New Roman"/>
          <w:sz w:val="28"/>
          <w:szCs w:val="28"/>
          <w:lang w:eastAsia="ru-RU"/>
        </w:rPr>
        <w:t xml:space="preserve"> </w:t>
      </w:r>
      <w:r w:rsidR="00E33A34" w:rsidRPr="00557431">
        <w:rPr>
          <w:rFonts w:ascii="Times New Roman" w:hAnsi="Times New Roman" w:cs="Times New Roman"/>
          <w:bCs/>
          <w:sz w:val="28"/>
          <w:szCs w:val="28"/>
        </w:rPr>
        <w:t>Куяшского сельского поселения</w:t>
      </w:r>
      <w:r w:rsidRPr="009E5A99">
        <w:rPr>
          <w:rFonts w:ascii="Times New Roman" w:hAnsi="Times New Roman" w:cs="Times New Roman"/>
          <w:sz w:val="28"/>
          <w:szCs w:val="28"/>
          <w:lang w:eastAsia="ru-RU"/>
        </w:rPr>
        <w:t>.</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14. Доплата к пенсии назначается с первого числа месяца, в котором гражданин обратился за ней, но не ранее дня возникновения права на нее.</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15. Граждане, имеющие право на доплату к пенсии, могут обращаться за назначением доплаты к пенсии в любое время после возникновения права на нее путем подачи соответствующего </w:t>
      </w:r>
      <w:r w:rsidRPr="009E5A99">
        <w:rPr>
          <w:rFonts w:ascii="Times New Roman" w:hAnsi="Times New Roman" w:cs="Times New Roman"/>
          <w:sz w:val="28"/>
          <w:szCs w:val="28"/>
        </w:rPr>
        <w:t xml:space="preserve">заявления </w:t>
      </w:r>
      <w:r w:rsidRPr="009E5A99">
        <w:rPr>
          <w:rFonts w:ascii="Times New Roman" w:hAnsi="Times New Roman" w:cs="Times New Roman"/>
          <w:sz w:val="28"/>
          <w:szCs w:val="28"/>
          <w:lang w:eastAsia="ru-RU"/>
        </w:rPr>
        <w:t xml:space="preserve">непосредственно либо через представителя на имя Главы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w:t>
      </w:r>
      <w:proofErr w:type="gramEnd"/>
      <w:r w:rsidRPr="009E5A99">
        <w:rPr>
          <w:rFonts w:ascii="Times New Roman" w:hAnsi="Times New Roman" w:cs="Times New Roman"/>
          <w:sz w:val="28"/>
          <w:szCs w:val="28"/>
          <w:lang w:eastAsia="ru-RU"/>
        </w:rPr>
        <w:t>приложение 2).</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lastRenderedPageBreak/>
        <w:t>К заявлению гражданина, имеющего право на доплату к пенсии, должны быть приложены следующие документы: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копия паспорта;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w:t>
      </w:r>
      <w:r w:rsidRPr="009E5A99">
        <w:rPr>
          <w:rFonts w:ascii="Times New Roman" w:hAnsi="Times New Roman" w:cs="Times New Roman"/>
          <w:sz w:val="28"/>
          <w:szCs w:val="28"/>
        </w:rPr>
        <w:t xml:space="preserve">справка </w:t>
      </w:r>
      <w:r w:rsidRPr="009E5A99">
        <w:rPr>
          <w:rFonts w:ascii="Times New Roman" w:hAnsi="Times New Roman" w:cs="Times New Roman"/>
          <w:sz w:val="28"/>
          <w:szCs w:val="28"/>
          <w:lang w:eastAsia="ru-RU"/>
        </w:rPr>
        <w:t xml:space="preserve">о размере ежемесячного денежного вознаграждения гражданина, замещавшего муниципальную выборную должность в </w:t>
      </w:r>
      <w:proofErr w:type="spellStart"/>
      <w:r w:rsidR="00E33A34">
        <w:rPr>
          <w:rFonts w:ascii="Times New Roman" w:hAnsi="Times New Roman" w:cs="Times New Roman"/>
          <w:bCs/>
          <w:sz w:val="28"/>
          <w:szCs w:val="28"/>
        </w:rPr>
        <w:t>Куяшском</w:t>
      </w:r>
      <w:proofErr w:type="spellEnd"/>
      <w:r w:rsidR="00E33A34">
        <w:rPr>
          <w:rFonts w:ascii="Times New Roman" w:hAnsi="Times New Roman" w:cs="Times New Roman"/>
          <w:bCs/>
          <w:sz w:val="28"/>
          <w:szCs w:val="28"/>
        </w:rPr>
        <w:t xml:space="preserve"> сельском поселении</w:t>
      </w:r>
      <w:r w:rsidRPr="009E5A99">
        <w:rPr>
          <w:rFonts w:ascii="Times New Roman" w:hAnsi="Times New Roman" w:cs="Times New Roman"/>
          <w:sz w:val="28"/>
          <w:szCs w:val="28"/>
          <w:lang w:eastAsia="ru-RU"/>
        </w:rPr>
        <w:t>, для назначения доплаты к пенсии (приложение 3);</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справка органа, устанавливающего страховые пенсии, об установлении пенсии с указанием федерального закона, в соответствии с которым она установлена;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справка об установлении инвалидности и о степени ограничения способности к трудовой деятельности в случае признания инвалидности и ограничения способности в трудовой деятельности;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копия правового акта об </w:t>
      </w:r>
      <w:proofErr w:type="gramStart"/>
      <w:r w:rsidRPr="009E5A99">
        <w:rPr>
          <w:rFonts w:ascii="Times New Roman" w:hAnsi="Times New Roman" w:cs="Times New Roman"/>
          <w:sz w:val="28"/>
          <w:szCs w:val="28"/>
          <w:lang w:eastAsia="ru-RU"/>
        </w:rPr>
        <w:t>избрании  на</w:t>
      </w:r>
      <w:proofErr w:type="gramEnd"/>
      <w:r w:rsidRPr="009E5A99">
        <w:rPr>
          <w:rFonts w:ascii="Times New Roman" w:hAnsi="Times New Roman" w:cs="Times New Roman"/>
          <w:sz w:val="28"/>
          <w:szCs w:val="28"/>
          <w:lang w:eastAsia="ru-RU"/>
        </w:rPr>
        <w:t xml:space="preserve"> муниципальную выборную должность;</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копия правового акта о прекращении полномочий (в том числе досрочно), об увольнении с должности;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копия трудовой книжки,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w:t>
      </w:r>
      <w:r w:rsidRPr="009E5A99">
        <w:rPr>
          <w:rFonts w:ascii="Times New Roman" w:hAnsi="Times New Roman" w:cs="Times New Roman"/>
          <w:sz w:val="28"/>
          <w:szCs w:val="28"/>
        </w:rPr>
        <w:t xml:space="preserve">справка </w:t>
      </w:r>
      <w:r w:rsidRPr="009E5A99">
        <w:rPr>
          <w:rFonts w:ascii="Times New Roman" w:hAnsi="Times New Roman" w:cs="Times New Roman"/>
          <w:sz w:val="28"/>
          <w:szCs w:val="28"/>
          <w:lang w:eastAsia="ru-RU"/>
        </w:rPr>
        <w:t>о периодах работы, учитываемых при исчислении доплаты к пенсии (приложение 4);</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письменное </w:t>
      </w:r>
      <w:r w:rsidRPr="009E5A99">
        <w:rPr>
          <w:rFonts w:ascii="Times New Roman" w:hAnsi="Times New Roman" w:cs="Times New Roman"/>
          <w:sz w:val="28"/>
          <w:szCs w:val="28"/>
        </w:rPr>
        <w:t xml:space="preserve">согласие </w:t>
      </w:r>
      <w:r w:rsidRPr="009E5A99">
        <w:rPr>
          <w:rFonts w:ascii="Times New Roman" w:hAnsi="Times New Roman" w:cs="Times New Roman"/>
          <w:sz w:val="28"/>
          <w:szCs w:val="28"/>
          <w:lang w:eastAsia="ru-RU"/>
        </w:rPr>
        <w:t>субъекта персональных данных на обработку персональных данных (приложение 5);</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 письменное </w:t>
      </w:r>
      <w:r w:rsidRPr="009E5A99">
        <w:rPr>
          <w:rFonts w:ascii="Times New Roman" w:hAnsi="Times New Roman" w:cs="Times New Roman"/>
          <w:sz w:val="28"/>
          <w:szCs w:val="28"/>
        </w:rPr>
        <w:t xml:space="preserve">согласие </w:t>
      </w:r>
      <w:r w:rsidRPr="009E5A99">
        <w:rPr>
          <w:rFonts w:ascii="Times New Roman" w:hAnsi="Times New Roman" w:cs="Times New Roman"/>
          <w:sz w:val="28"/>
          <w:szCs w:val="28"/>
          <w:lang w:eastAsia="ru-RU"/>
        </w:rPr>
        <w:t>субъекта персональных данных на передачу персональных данных третьим лицам (приложение 6).</w:t>
      </w:r>
    </w:p>
    <w:p w:rsidR="00D443E2" w:rsidRPr="009E5A99" w:rsidRDefault="00D443E2" w:rsidP="009E5A99">
      <w:pPr>
        <w:autoSpaceDE w:val="0"/>
        <w:autoSpaceDN w:val="0"/>
        <w:adjustRightInd w:val="0"/>
        <w:spacing w:after="0" w:line="240" w:lineRule="auto"/>
        <w:jc w:val="both"/>
        <w:rPr>
          <w:rFonts w:ascii="Times New Roman" w:hAnsi="Times New Roman" w:cs="Times New Roman"/>
          <w:sz w:val="28"/>
          <w:szCs w:val="28"/>
          <w:lang w:eastAsia="ru-RU"/>
        </w:rPr>
      </w:pPr>
    </w:p>
    <w:p w:rsidR="00D443E2" w:rsidRPr="009E5A99" w:rsidRDefault="00D443E2" w:rsidP="00486EC8">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9E5A99">
        <w:rPr>
          <w:rFonts w:ascii="Times New Roman" w:hAnsi="Times New Roman" w:cs="Times New Roman"/>
          <w:sz w:val="28"/>
          <w:szCs w:val="28"/>
          <w:lang w:eastAsia="ru-RU"/>
        </w:rPr>
        <w:t>V. ОРГАНИЗАЦИЯ ВЫПЛАТЫ И ДОСТАВКИ ДОПЛАТЫ К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16. Для организации выплаты и доставки получателю доплаты к пенсии</w:t>
      </w:r>
      <w:r>
        <w:rPr>
          <w:rFonts w:ascii="Times New Roman" w:hAnsi="Times New Roman" w:cs="Times New Roman"/>
          <w:sz w:val="28"/>
          <w:szCs w:val="28"/>
          <w:lang w:eastAsia="ru-RU"/>
        </w:rPr>
        <w:t xml:space="preserve"> Комиссия </w:t>
      </w:r>
      <w:r w:rsidR="00E33A34">
        <w:rPr>
          <w:rFonts w:ascii="Times New Roman" w:hAnsi="Times New Roman" w:cs="Times New Roman"/>
          <w:sz w:val="28"/>
          <w:szCs w:val="28"/>
          <w:lang w:eastAsia="ru-RU"/>
        </w:rPr>
        <w:t>поселения</w:t>
      </w:r>
      <w:r>
        <w:rPr>
          <w:rFonts w:ascii="Times New Roman" w:hAnsi="Times New Roman" w:cs="Times New Roman"/>
          <w:sz w:val="28"/>
          <w:szCs w:val="28"/>
          <w:lang w:eastAsia="ru-RU"/>
        </w:rPr>
        <w:t xml:space="preserve"> по установлению и выплате пенсии за выслугу лет предоставляет</w:t>
      </w:r>
      <w:r w:rsidRPr="009E5A99">
        <w:rPr>
          <w:rFonts w:ascii="Times New Roman" w:hAnsi="Times New Roman" w:cs="Times New Roman"/>
          <w:sz w:val="28"/>
          <w:szCs w:val="28"/>
          <w:lang w:eastAsia="ru-RU"/>
        </w:rPr>
        <w:t xml:space="preserve"> в </w:t>
      </w:r>
      <w:r w:rsidRPr="00F45397">
        <w:rPr>
          <w:rFonts w:ascii="Times New Roman" w:hAnsi="Times New Roman" w:cs="Times New Roman"/>
          <w:sz w:val="28"/>
          <w:szCs w:val="28"/>
          <w:lang w:eastAsia="ru-RU"/>
        </w:rPr>
        <w:t>Отдел бухгалтерского учета и отчетности</w:t>
      </w:r>
      <w:r>
        <w:rPr>
          <w:rFonts w:ascii="Times New Roman" w:hAnsi="Times New Roman" w:cs="Times New Roman"/>
          <w:sz w:val="28"/>
          <w:szCs w:val="28"/>
          <w:lang w:eastAsia="ru-RU"/>
        </w:rPr>
        <w:t xml:space="preserve"> </w:t>
      </w:r>
      <w:r w:rsidRPr="00F45397">
        <w:rPr>
          <w:rFonts w:ascii="Times New Roman" w:hAnsi="Times New Roman" w:cs="Times New Roman"/>
          <w:sz w:val="28"/>
          <w:szCs w:val="28"/>
          <w:lang w:eastAsia="ru-RU"/>
        </w:rPr>
        <w:t>администрации</w:t>
      </w:r>
      <w:r w:rsidRPr="009E5A99">
        <w:rPr>
          <w:rFonts w:ascii="Times New Roman" w:hAnsi="Times New Roman" w:cs="Times New Roman"/>
          <w:sz w:val="28"/>
          <w:szCs w:val="28"/>
          <w:lang w:eastAsia="ru-RU"/>
        </w:rPr>
        <w:t xml:space="preserve">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копию</w:t>
      </w:r>
      <w:proofErr w:type="gramEnd"/>
      <w:r w:rsidRPr="009E5A99">
        <w:rPr>
          <w:rFonts w:ascii="Times New Roman" w:hAnsi="Times New Roman" w:cs="Times New Roman"/>
          <w:sz w:val="28"/>
          <w:szCs w:val="28"/>
          <w:lang w:eastAsia="ru-RU"/>
        </w:rPr>
        <w:t xml:space="preserve"> распоряжения </w:t>
      </w:r>
      <w:r>
        <w:rPr>
          <w:rFonts w:ascii="Times New Roman" w:hAnsi="Times New Roman" w:cs="Times New Roman"/>
          <w:sz w:val="28"/>
          <w:szCs w:val="28"/>
          <w:lang w:eastAsia="ru-RU"/>
        </w:rPr>
        <w:t>администрации</w:t>
      </w:r>
      <w:r w:rsidRPr="009E5A99">
        <w:rPr>
          <w:rFonts w:ascii="Times New Roman" w:hAnsi="Times New Roman" w:cs="Times New Roman"/>
          <w:sz w:val="28"/>
          <w:szCs w:val="28"/>
          <w:lang w:eastAsia="ru-RU"/>
        </w:rPr>
        <w:t xml:space="preserve"> </w:t>
      </w:r>
      <w:r w:rsidR="00E33A34" w:rsidRPr="00557431">
        <w:rPr>
          <w:rFonts w:ascii="Times New Roman" w:hAnsi="Times New Roman" w:cs="Times New Roman"/>
          <w:bCs/>
          <w:sz w:val="28"/>
          <w:szCs w:val="28"/>
        </w:rPr>
        <w:t>Куяшского сельского поселения</w:t>
      </w:r>
      <w:r w:rsidR="00E33A34" w:rsidRPr="009E5A99">
        <w:rPr>
          <w:sz w:val="28"/>
          <w:szCs w:val="28"/>
        </w:rPr>
        <w:t xml:space="preserve">  </w:t>
      </w:r>
      <w:r w:rsidRPr="009E5A99">
        <w:rPr>
          <w:rFonts w:ascii="Times New Roman" w:hAnsi="Times New Roman" w:cs="Times New Roman"/>
          <w:sz w:val="28"/>
          <w:szCs w:val="28"/>
          <w:lang w:eastAsia="ru-RU"/>
        </w:rPr>
        <w:t>о назначении доплаты к пенсии, копию паспорта и заявление гражданина, имеющего право на доплату к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17. Доплата к пенсии выплачивается в текущем месяце по месту жительства ее получателя. Выплата доплаты к пенсии осуществляется путем доставки через организации почтовой связи либо по желанию получателя доплаты к пенсии путем зачисления на его лицевой счет в кредитной организации.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При смене получателем доплаты к пенсии места жительства выплата доплаты к пенсии, включая организацию ее доставки, осуществляется по его новому месту жительства или месту пребывания, подтвержденным документами о регистрации, выданными органами регистрационного учета в порядке, установленном законодательством Российской Федерации, либо по </w:t>
      </w:r>
      <w:r w:rsidRPr="009E5A99">
        <w:rPr>
          <w:rFonts w:ascii="Times New Roman" w:hAnsi="Times New Roman" w:cs="Times New Roman"/>
          <w:sz w:val="28"/>
          <w:szCs w:val="28"/>
          <w:lang w:eastAsia="ru-RU"/>
        </w:rPr>
        <w:lastRenderedPageBreak/>
        <w:t>месту фактического проживания, подтвержденному личным заявлением получателем доплаты к пенсии.</w:t>
      </w:r>
    </w:p>
    <w:p w:rsidR="00D443E2" w:rsidRPr="009E5A99" w:rsidRDefault="00D443E2" w:rsidP="00F4539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18. Расходы по доставке и пересылке доплаты к пенсии через организации почтовой связи, расходы по оплате услуг кредитных организаций осуществляются за счет средств бюджета </w:t>
      </w:r>
      <w:r w:rsidR="00E33A34" w:rsidRPr="00557431">
        <w:rPr>
          <w:rFonts w:ascii="Times New Roman" w:hAnsi="Times New Roman" w:cs="Times New Roman"/>
          <w:bCs/>
          <w:sz w:val="28"/>
          <w:szCs w:val="28"/>
        </w:rPr>
        <w:t>Куяшского сельского поселения</w:t>
      </w:r>
      <w:r w:rsidRPr="009E5A99">
        <w:rPr>
          <w:rFonts w:ascii="Times New Roman" w:hAnsi="Times New Roman" w:cs="Times New Roman"/>
          <w:sz w:val="28"/>
          <w:szCs w:val="28"/>
          <w:lang w:eastAsia="ru-RU"/>
        </w:rPr>
        <w:t>.</w:t>
      </w:r>
    </w:p>
    <w:p w:rsidR="00D443E2" w:rsidRPr="00F45397"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19. </w:t>
      </w:r>
      <w:r>
        <w:rPr>
          <w:rFonts w:ascii="Times New Roman" w:hAnsi="Times New Roman" w:cs="Times New Roman"/>
          <w:sz w:val="28"/>
          <w:szCs w:val="28"/>
          <w:lang w:eastAsia="ru-RU"/>
        </w:rPr>
        <w:t xml:space="preserve">Комиссия </w:t>
      </w:r>
      <w:r w:rsidR="00E33A34">
        <w:rPr>
          <w:rFonts w:ascii="Times New Roman" w:hAnsi="Times New Roman" w:cs="Times New Roman"/>
          <w:sz w:val="28"/>
          <w:szCs w:val="28"/>
          <w:lang w:eastAsia="ru-RU"/>
        </w:rPr>
        <w:t>поселения</w:t>
      </w:r>
      <w:r>
        <w:rPr>
          <w:rFonts w:ascii="Times New Roman" w:hAnsi="Times New Roman" w:cs="Times New Roman"/>
          <w:sz w:val="28"/>
          <w:szCs w:val="28"/>
          <w:lang w:eastAsia="ru-RU"/>
        </w:rPr>
        <w:t xml:space="preserve"> по установлению и выплате пенсии за выслугу лет</w:t>
      </w:r>
      <w:r w:rsidRPr="00F45397">
        <w:rPr>
          <w:rFonts w:ascii="Times New Roman" w:hAnsi="Times New Roman" w:cs="Times New Roman"/>
          <w:sz w:val="28"/>
          <w:szCs w:val="28"/>
          <w:lang w:eastAsia="ru-RU"/>
        </w:rPr>
        <w:t xml:space="preserve"> в пятидневный срок обязан</w:t>
      </w:r>
      <w:r>
        <w:rPr>
          <w:rFonts w:ascii="Times New Roman" w:hAnsi="Times New Roman" w:cs="Times New Roman"/>
          <w:sz w:val="28"/>
          <w:szCs w:val="28"/>
          <w:lang w:eastAsia="ru-RU"/>
        </w:rPr>
        <w:t>а</w:t>
      </w:r>
      <w:r w:rsidRPr="00F45397">
        <w:rPr>
          <w:rFonts w:ascii="Times New Roman" w:hAnsi="Times New Roman" w:cs="Times New Roman"/>
          <w:sz w:val="28"/>
          <w:szCs w:val="28"/>
          <w:lang w:eastAsia="ru-RU"/>
        </w:rPr>
        <w:t xml:space="preserve"> направить получателю доплаты к пенсии уведомление о размере назначенной доплаты пенсии, месте и сроке ее получения.</w:t>
      </w:r>
    </w:p>
    <w:p w:rsidR="00D443E2" w:rsidRPr="00D221F0" w:rsidRDefault="00D443E2" w:rsidP="009E5A99">
      <w:pPr>
        <w:autoSpaceDE w:val="0"/>
        <w:autoSpaceDN w:val="0"/>
        <w:adjustRightInd w:val="0"/>
        <w:spacing w:after="0" w:line="240" w:lineRule="auto"/>
        <w:jc w:val="both"/>
        <w:rPr>
          <w:rFonts w:ascii="Times New Roman" w:hAnsi="Times New Roman" w:cs="Times New Roman"/>
          <w:b/>
          <w:bCs/>
          <w:sz w:val="28"/>
          <w:szCs w:val="28"/>
          <w:lang w:eastAsia="ru-RU"/>
        </w:rPr>
      </w:pPr>
    </w:p>
    <w:p w:rsidR="00D443E2" w:rsidRPr="009E5A99" w:rsidRDefault="00D443E2" w:rsidP="006457F9">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9E5A99">
        <w:rPr>
          <w:rFonts w:ascii="Times New Roman" w:hAnsi="Times New Roman" w:cs="Times New Roman"/>
          <w:sz w:val="28"/>
          <w:szCs w:val="28"/>
          <w:lang w:eastAsia="ru-RU"/>
        </w:rPr>
        <w:t>VI. ПРИОСТАНОВЛЕНИЕ, ВОЗОБНОВЛЕНИЕ,</w:t>
      </w:r>
    </w:p>
    <w:p w:rsidR="00D443E2" w:rsidRPr="009E5A99" w:rsidRDefault="00D443E2" w:rsidP="00E33A34">
      <w:pPr>
        <w:autoSpaceDE w:val="0"/>
        <w:autoSpaceDN w:val="0"/>
        <w:adjustRightInd w:val="0"/>
        <w:spacing w:after="0" w:line="240" w:lineRule="auto"/>
        <w:jc w:val="center"/>
        <w:rPr>
          <w:rFonts w:ascii="Times New Roman" w:hAnsi="Times New Roman" w:cs="Times New Roman"/>
          <w:sz w:val="28"/>
          <w:szCs w:val="28"/>
          <w:lang w:eastAsia="ru-RU"/>
        </w:rPr>
      </w:pPr>
      <w:r w:rsidRPr="009E5A99">
        <w:rPr>
          <w:rFonts w:ascii="Times New Roman" w:hAnsi="Times New Roman" w:cs="Times New Roman"/>
          <w:sz w:val="28"/>
          <w:szCs w:val="28"/>
          <w:lang w:eastAsia="ru-RU"/>
        </w:rPr>
        <w:t>ПРОДЛЕНИЕ, ПРЕКРАЩЕНИЕ ВЫПЛАТЫ ДОПЛАТЫ К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20. Выплата доплаты к пенсии приостанавливается в следующих случаях:</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1) замещения государственной должности Российской Федерации, государственной должности субъектов Российской Федерации, должности государственной гражданской службы;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2) замещения муниципальной должности, должности муниципальной службы;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3) при неполучении доплаты к пенсии в течение шести месяцев подряд - на шесть месяцев начиная с 1-го числа месяца, следующего за месяцем, в котором истек указанный срок.</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21. Приостановление выплат доплаты к пенсии производится со дня возникновения обстоятельств, указанных в </w:t>
      </w:r>
      <w:r w:rsidRPr="009E5A99">
        <w:rPr>
          <w:rFonts w:ascii="Times New Roman" w:hAnsi="Times New Roman" w:cs="Times New Roman"/>
          <w:sz w:val="28"/>
          <w:szCs w:val="28"/>
        </w:rPr>
        <w:t xml:space="preserve">пункте 20 </w:t>
      </w:r>
      <w:r w:rsidRPr="009E5A99">
        <w:rPr>
          <w:rFonts w:ascii="Times New Roman" w:hAnsi="Times New Roman" w:cs="Times New Roman"/>
          <w:sz w:val="28"/>
          <w:szCs w:val="28"/>
          <w:lang w:eastAsia="ru-RU"/>
        </w:rPr>
        <w:t>настоящего Положения.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22. При устранении обстоятельств, указанных в </w:t>
      </w:r>
      <w:r w:rsidRPr="009E5A99">
        <w:rPr>
          <w:rFonts w:ascii="Times New Roman" w:hAnsi="Times New Roman" w:cs="Times New Roman"/>
          <w:sz w:val="28"/>
          <w:szCs w:val="28"/>
        </w:rPr>
        <w:t xml:space="preserve">пункте 20 </w:t>
      </w:r>
      <w:r w:rsidRPr="009E5A99">
        <w:rPr>
          <w:rFonts w:ascii="Times New Roman" w:hAnsi="Times New Roman" w:cs="Times New Roman"/>
          <w:sz w:val="28"/>
          <w:szCs w:val="28"/>
          <w:lang w:eastAsia="ru-RU"/>
        </w:rPr>
        <w:t xml:space="preserve">настоящего Положения, выплата доплаты к пенсии возобновляется распоряжением </w:t>
      </w:r>
      <w:r>
        <w:rPr>
          <w:rFonts w:ascii="Times New Roman" w:hAnsi="Times New Roman" w:cs="Times New Roman"/>
          <w:sz w:val="28"/>
          <w:szCs w:val="28"/>
          <w:lang w:eastAsia="ru-RU"/>
        </w:rPr>
        <w:t>администрации</w:t>
      </w:r>
      <w:r w:rsidRPr="009E5A99">
        <w:rPr>
          <w:rFonts w:ascii="Times New Roman" w:hAnsi="Times New Roman" w:cs="Times New Roman"/>
          <w:sz w:val="28"/>
          <w:szCs w:val="28"/>
          <w:lang w:eastAsia="ru-RU"/>
        </w:rPr>
        <w:t xml:space="preserve">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в</w:t>
      </w:r>
      <w:proofErr w:type="gramEnd"/>
      <w:r w:rsidRPr="009E5A99">
        <w:rPr>
          <w:rFonts w:ascii="Times New Roman" w:hAnsi="Times New Roman" w:cs="Times New Roman"/>
          <w:sz w:val="28"/>
          <w:szCs w:val="28"/>
          <w:lang w:eastAsia="ru-RU"/>
        </w:rPr>
        <w:t xml:space="preserve"> том же размере, в каком она выплачивалась на день приостановления выплаты.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Возобновление выплаты пенсии производится со дня, следующего за днем прекращения полномочий (увольнения с должности), либо с первого числа месяца, следующего за месяцем, в котором наступили обстоятельства, влекущие за собой приостановление при неполучении пенсии.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23. Выплата доплаты к пенсии прекращается в случаях:</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2) назначения пенсии за выслугу лет или пожизненного ежемесячного материального обеспечения, установление иной доплаты к пенсии в </w:t>
      </w:r>
      <w:r w:rsidRPr="009E5A99">
        <w:rPr>
          <w:rFonts w:ascii="Times New Roman" w:hAnsi="Times New Roman" w:cs="Times New Roman"/>
          <w:sz w:val="28"/>
          <w:szCs w:val="28"/>
          <w:lang w:eastAsia="ru-RU"/>
        </w:rPr>
        <w:lastRenderedPageBreak/>
        <w:t>соответствии с законодательством Российской Федерации, Челябинской области, муниципальными нормативными правовыми актами - со дня вступления в силу соответствующего акта;</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3) истечения шести месяцев со дня приостановления выплаты пенсии в соответствии с </w:t>
      </w:r>
      <w:r w:rsidRPr="009E5A99">
        <w:rPr>
          <w:rFonts w:ascii="Times New Roman" w:hAnsi="Times New Roman" w:cs="Times New Roman"/>
          <w:sz w:val="28"/>
          <w:szCs w:val="28"/>
        </w:rPr>
        <w:t xml:space="preserve">подпунктом 3 пункта 20 </w:t>
      </w:r>
      <w:r w:rsidRPr="009E5A99">
        <w:rPr>
          <w:rFonts w:ascii="Times New Roman" w:hAnsi="Times New Roman" w:cs="Times New Roman"/>
          <w:sz w:val="28"/>
          <w:szCs w:val="28"/>
          <w:lang w:eastAsia="ru-RU"/>
        </w:rPr>
        <w:t>настоящего Положения - с 1-го числа месяца, следующего за месяцем, в котором истек указанный срок;</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4) утраты получателем прав доплаты к пенсии на назначенную ему доплату к пенсии (обнаружения обстоятельств или документов, опровергающих достоверность сведений, представленных в подтверждение права на указанную доплату, истечения срока признания лица инвалидом, приобретения трудоспособности лицом)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5) смерти получателя доплаты к пенсии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6) отказа получателя доплаты к пенсии от получения назначенной пенсии - с 1-го числа месяца, следующего за месяцем, в котором</w:t>
      </w:r>
      <w:r>
        <w:rPr>
          <w:rFonts w:ascii="Times New Roman" w:hAnsi="Times New Roman" w:cs="Times New Roman"/>
          <w:sz w:val="28"/>
          <w:szCs w:val="28"/>
          <w:lang w:eastAsia="ru-RU"/>
        </w:rPr>
        <w:t xml:space="preserve"> Комиссия </w:t>
      </w:r>
      <w:r w:rsidR="00E33A34">
        <w:rPr>
          <w:rFonts w:ascii="Times New Roman" w:hAnsi="Times New Roman" w:cs="Times New Roman"/>
          <w:sz w:val="28"/>
          <w:szCs w:val="28"/>
          <w:lang w:eastAsia="ru-RU"/>
        </w:rPr>
        <w:t>поселения</w:t>
      </w:r>
      <w:r>
        <w:rPr>
          <w:rFonts w:ascii="Times New Roman" w:hAnsi="Times New Roman" w:cs="Times New Roman"/>
          <w:sz w:val="28"/>
          <w:szCs w:val="28"/>
          <w:lang w:eastAsia="ru-RU"/>
        </w:rPr>
        <w:t xml:space="preserve"> по установлению и выплате пенсии за выслугу лет</w:t>
      </w:r>
      <w:r w:rsidRPr="009E5A99">
        <w:rPr>
          <w:rFonts w:ascii="Times New Roman" w:hAnsi="Times New Roman" w:cs="Times New Roman"/>
          <w:sz w:val="28"/>
          <w:szCs w:val="28"/>
          <w:lang w:eastAsia="ru-RU"/>
        </w:rPr>
        <w:t xml:space="preserve"> получили соответствующее заявление.</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24. Получатель доплаты к пенсии обязан заявить о наступлении обстоятельств, с возникновением которых выплата доплаты к пенсии должна быть приостановлена, возобновлена, продлена, прекращена путем подачи соответствующего </w:t>
      </w:r>
      <w:r w:rsidRPr="009E5A99">
        <w:rPr>
          <w:rFonts w:ascii="Times New Roman" w:hAnsi="Times New Roman" w:cs="Times New Roman"/>
          <w:sz w:val="28"/>
          <w:szCs w:val="28"/>
        </w:rPr>
        <w:t xml:space="preserve">заявления </w:t>
      </w:r>
      <w:r w:rsidRPr="009E5A99">
        <w:rPr>
          <w:rFonts w:ascii="Times New Roman" w:hAnsi="Times New Roman" w:cs="Times New Roman"/>
          <w:sz w:val="28"/>
          <w:szCs w:val="28"/>
          <w:lang w:eastAsia="ru-RU"/>
        </w:rPr>
        <w:t xml:space="preserve">непосредственно либо через представителя на имя Главы </w:t>
      </w:r>
      <w:r w:rsidR="00E33A34" w:rsidRPr="00557431">
        <w:rPr>
          <w:rFonts w:ascii="Times New Roman" w:hAnsi="Times New Roman" w:cs="Times New Roman"/>
          <w:bCs/>
          <w:sz w:val="28"/>
          <w:szCs w:val="28"/>
        </w:rPr>
        <w:t xml:space="preserve">Куяшского сельского </w:t>
      </w:r>
      <w:proofErr w:type="gramStart"/>
      <w:r w:rsidR="00E33A34" w:rsidRPr="00557431">
        <w:rPr>
          <w:rFonts w:ascii="Times New Roman" w:hAnsi="Times New Roman" w:cs="Times New Roman"/>
          <w:bCs/>
          <w:sz w:val="28"/>
          <w:szCs w:val="28"/>
        </w:rPr>
        <w:t>поселения</w:t>
      </w:r>
      <w:r w:rsidR="00E33A34" w:rsidRPr="009E5A99">
        <w:rPr>
          <w:sz w:val="28"/>
          <w:szCs w:val="28"/>
        </w:rPr>
        <w:t xml:space="preserve">  </w:t>
      </w:r>
      <w:r w:rsidRPr="009E5A99">
        <w:rPr>
          <w:rFonts w:ascii="Times New Roman" w:hAnsi="Times New Roman" w:cs="Times New Roman"/>
          <w:sz w:val="28"/>
          <w:szCs w:val="28"/>
          <w:lang w:eastAsia="ru-RU"/>
        </w:rPr>
        <w:t>(</w:t>
      </w:r>
      <w:proofErr w:type="gramEnd"/>
      <w:r w:rsidRPr="009E5A99">
        <w:rPr>
          <w:rFonts w:ascii="Times New Roman" w:hAnsi="Times New Roman" w:cs="Times New Roman"/>
          <w:sz w:val="28"/>
          <w:szCs w:val="28"/>
          <w:lang w:eastAsia="ru-RU"/>
        </w:rPr>
        <w:t>приложение 2).</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Заявление должно быть подано в течение семи рабочих дней со дня наступления таких обстоятельств с одновременным предоставлением копий следующих документов:</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документов территориального органа Пенсионного фонда Российской Федерации об установлении пенсии по старости (инвалидности);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правового акта об избрании (назначении) на государственную должность Российской Федерации, государственную должность субъектов Российской Федерации, должность государственной гражданской службы;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правового акта об избрании (назначении) на муниципальную должность, должность муниципальной службы;</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правового акта о прекращении полномочий (в том числе досрочно), об увольнении с должности;</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lastRenderedPageBreak/>
        <w:t>- трудовой книжки, заверенной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других необходимых документов, предусмотренных законодательством.</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Заявление и документы, указанные в настоящем пункте, предоставляются в</w:t>
      </w:r>
      <w:r>
        <w:rPr>
          <w:rFonts w:ascii="Times New Roman" w:hAnsi="Times New Roman" w:cs="Times New Roman"/>
          <w:sz w:val="28"/>
          <w:szCs w:val="28"/>
          <w:lang w:eastAsia="ru-RU"/>
        </w:rPr>
        <w:t xml:space="preserve"> Комиссию администрации </w:t>
      </w:r>
      <w:r w:rsidR="009D741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по установлению и выплате пенсии за выслугу лет</w:t>
      </w:r>
      <w:r w:rsidRPr="009E5A99">
        <w:rPr>
          <w:rFonts w:ascii="Times New Roman" w:hAnsi="Times New Roman" w:cs="Times New Roman"/>
          <w:sz w:val="28"/>
          <w:szCs w:val="28"/>
          <w:lang w:eastAsia="ru-RU"/>
        </w:rPr>
        <w:t xml:space="preserve"> и регистрируются в день подачи (получения почтой) в </w:t>
      </w:r>
      <w:r w:rsidRPr="009E5A99">
        <w:rPr>
          <w:rFonts w:ascii="Times New Roman" w:hAnsi="Times New Roman" w:cs="Times New Roman"/>
          <w:sz w:val="28"/>
          <w:szCs w:val="28"/>
        </w:rPr>
        <w:t xml:space="preserve">журнале </w:t>
      </w:r>
      <w:r w:rsidRPr="009E5A99">
        <w:rPr>
          <w:rFonts w:ascii="Times New Roman" w:hAnsi="Times New Roman" w:cs="Times New Roman"/>
          <w:sz w:val="28"/>
          <w:szCs w:val="28"/>
          <w:lang w:eastAsia="ru-RU"/>
        </w:rPr>
        <w:t xml:space="preserve">регистрации документов для установления доплаты к пенсии гражданам, замещавшим муниципальные выборные должности в </w:t>
      </w:r>
      <w:proofErr w:type="spellStart"/>
      <w:r w:rsidR="00E33A34">
        <w:rPr>
          <w:rFonts w:ascii="Times New Roman" w:hAnsi="Times New Roman" w:cs="Times New Roman"/>
          <w:bCs/>
          <w:sz w:val="28"/>
          <w:szCs w:val="28"/>
        </w:rPr>
        <w:t>Куяшском</w:t>
      </w:r>
      <w:proofErr w:type="spellEnd"/>
      <w:r w:rsidR="00E33A34">
        <w:rPr>
          <w:rFonts w:ascii="Times New Roman" w:hAnsi="Times New Roman" w:cs="Times New Roman"/>
          <w:bCs/>
          <w:sz w:val="28"/>
          <w:szCs w:val="28"/>
        </w:rPr>
        <w:t xml:space="preserve"> сельском </w:t>
      </w:r>
      <w:proofErr w:type="gramStart"/>
      <w:r w:rsidR="00E33A34">
        <w:rPr>
          <w:rFonts w:ascii="Times New Roman" w:hAnsi="Times New Roman" w:cs="Times New Roman"/>
          <w:bCs/>
          <w:sz w:val="28"/>
          <w:szCs w:val="28"/>
        </w:rPr>
        <w:t>поселении</w:t>
      </w:r>
      <w:r w:rsidR="00E33A34" w:rsidRPr="009E5A99">
        <w:rPr>
          <w:sz w:val="28"/>
          <w:szCs w:val="28"/>
        </w:rPr>
        <w:t xml:space="preserve">  </w:t>
      </w:r>
      <w:r w:rsidRPr="009E5A99">
        <w:rPr>
          <w:rFonts w:ascii="Times New Roman" w:hAnsi="Times New Roman" w:cs="Times New Roman"/>
          <w:sz w:val="28"/>
          <w:szCs w:val="28"/>
          <w:lang w:eastAsia="ru-RU"/>
        </w:rPr>
        <w:t>(</w:t>
      </w:r>
      <w:proofErr w:type="gramEnd"/>
      <w:r w:rsidRPr="009E5A99">
        <w:rPr>
          <w:rFonts w:ascii="Times New Roman" w:hAnsi="Times New Roman" w:cs="Times New Roman"/>
          <w:sz w:val="28"/>
          <w:szCs w:val="28"/>
          <w:lang w:eastAsia="ru-RU"/>
        </w:rPr>
        <w:t>приложение 1).</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Если документы пересылаются почтой, то днем обращения за доплатой к пенсии считается дата, указанная на почтовом штемпеле организации почтовой связи по месту отправления.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 xml:space="preserve">25. Решение о приостановлении, возобновлении, продлении, прекращении доплаты к пенсии принимается в порядке, аналогичном порядку принятия решения о назначении пенсии, установленному </w:t>
      </w:r>
      <w:r w:rsidRPr="009E5A99">
        <w:rPr>
          <w:rFonts w:ascii="Times New Roman" w:hAnsi="Times New Roman" w:cs="Times New Roman"/>
          <w:sz w:val="28"/>
          <w:szCs w:val="28"/>
        </w:rPr>
        <w:t xml:space="preserve">разделом </w:t>
      </w:r>
      <w:r w:rsidRPr="009E5A99">
        <w:rPr>
          <w:rFonts w:ascii="Times New Roman" w:hAnsi="Times New Roman" w:cs="Times New Roman"/>
          <w:sz w:val="28"/>
          <w:szCs w:val="28"/>
          <w:lang w:val="en-US"/>
        </w:rPr>
        <w:t>IV</w:t>
      </w:r>
      <w:r>
        <w:rPr>
          <w:rFonts w:ascii="Times New Roman" w:hAnsi="Times New Roman" w:cs="Times New Roman"/>
          <w:sz w:val="28"/>
          <w:szCs w:val="28"/>
        </w:rPr>
        <w:t xml:space="preserve"> </w:t>
      </w:r>
      <w:r w:rsidRPr="009E5A99">
        <w:rPr>
          <w:rFonts w:ascii="Times New Roman" w:hAnsi="Times New Roman" w:cs="Times New Roman"/>
          <w:sz w:val="28"/>
          <w:szCs w:val="28"/>
          <w:lang w:eastAsia="ru-RU"/>
        </w:rPr>
        <w:t>настоящего Положения.</w:t>
      </w:r>
    </w:p>
    <w:p w:rsidR="00D443E2" w:rsidRPr="009E5A99" w:rsidRDefault="00D443E2" w:rsidP="009E5A99">
      <w:pPr>
        <w:autoSpaceDE w:val="0"/>
        <w:autoSpaceDN w:val="0"/>
        <w:adjustRightInd w:val="0"/>
        <w:spacing w:after="0" w:line="240" w:lineRule="auto"/>
        <w:jc w:val="both"/>
        <w:rPr>
          <w:rFonts w:ascii="Times New Roman" w:hAnsi="Times New Roman" w:cs="Times New Roman"/>
          <w:sz w:val="28"/>
          <w:szCs w:val="28"/>
          <w:lang w:eastAsia="ru-RU"/>
        </w:rPr>
      </w:pPr>
    </w:p>
    <w:p w:rsidR="00D443E2" w:rsidRPr="009E5A99" w:rsidRDefault="00D443E2" w:rsidP="00E33A34">
      <w:pPr>
        <w:autoSpaceDE w:val="0"/>
        <w:autoSpaceDN w:val="0"/>
        <w:adjustRightInd w:val="0"/>
        <w:spacing w:after="0" w:line="240" w:lineRule="auto"/>
        <w:jc w:val="center"/>
        <w:outlineLvl w:val="0"/>
        <w:rPr>
          <w:rFonts w:ascii="Times New Roman" w:hAnsi="Times New Roman" w:cs="Times New Roman"/>
          <w:sz w:val="28"/>
          <w:szCs w:val="28"/>
          <w:lang w:eastAsia="ru-RU"/>
        </w:rPr>
      </w:pPr>
      <w:r w:rsidRPr="009E5A99">
        <w:rPr>
          <w:rFonts w:ascii="Times New Roman" w:hAnsi="Times New Roman" w:cs="Times New Roman"/>
          <w:sz w:val="28"/>
          <w:szCs w:val="28"/>
          <w:lang w:eastAsia="ru-RU"/>
        </w:rPr>
        <w:t>VII. ЗАКЛЮЧИТЕЛЬНЫЕ ПОЛОЖЕНИЯ</w:t>
      </w:r>
    </w:p>
    <w:p w:rsidR="00D443E2" w:rsidRPr="009E5A99" w:rsidRDefault="00D443E2" w:rsidP="009E5A9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26. Суммы доплаты к пенсии, излишне выплаченные в нарушение настоящего Положения, в том числе и вследствие злоупотребления получателем доплаты к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доплаты к пенсии), подлежат обязательному удержанию в порядке, предусмотренном законодательством Российской Федерации.</w:t>
      </w:r>
    </w:p>
    <w:p w:rsidR="00D443E2" w:rsidRDefault="00D443E2" w:rsidP="00E33A3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E5A99">
        <w:rPr>
          <w:rFonts w:ascii="Times New Roman" w:hAnsi="Times New Roman" w:cs="Times New Roman"/>
          <w:sz w:val="28"/>
          <w:szCs w:val="28"/>
          <w:lang w:eastAsia="ru-RU"/>
        </w:rPr>
        <w:t>27. Вопросы, связанные с установлением и выплатой доплаты к пенсии, неурегулированные настоящим Положением, разрешаются применительно к правилам, установленным федеральным законодательством для установления и выплаты страховых пенсий.</w:t>
      </w:r>
    </w:p>
    <w:p w:rsidR="00486EC8" w:rsidRDefault="00486EC8" w:rsidP="00E33A34">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486EC8" w:rsidRPr="00E33A34" w:rsidRDefault="00486EC8" w:rsidP="00E33A34">
      <w:pPr>
        <w:autoSpaceDE w:val="0"/>
        <w:autoSpaceDN w:val="0"/>
        <w:adjustRightInd w:val="0"/>
        <w:spacing w:after="0" w:line="240" w:lineRule="auto"/>
        <w:ind w:firstLine="540"/>
        <w:jc w:val="both"/>
        <w:rPr>
          <w:rFonts w:ascii="Times New Roman" w:hAnsi="Times New Roman" w:cs="Times New Roman"/>
          <w:sz w:val="28"/>
          <w:szCs w:val="28"/>
          <w:lang w:eastAsia="ru-RU"/>
        </w:rPr>
      </w:pPr>
    </w:p>
    <w:tbl>
      <w:tblPr>
        <w:tblW w:w="5000" w:type="pct"/>
        <w:tblCellSpacing w:w="15" w:type="dxa"/>
        <w:tblInd w:w="-13" w:type="dxa"/>
        <w:tblCellMar>
          <w:top w:w="15" w:type="dxa"/>
          <w:left w:w="15" w:type="dxa"/>
          <w:bottom w:w="15" w:type="dxa"/>
          <w:right w:w="15" w:type="dxa"/>
        </w:tblCellMar>
        <w:tblLook w:val="00A0" w:firstRow="1" w:lastRow="0" w:firstColumn="1" w:lastColumn="0" w:noHBand="0" w:noVBand="0"/>
      </w:tblPr>
      <w:tblGrid>
        <w:gridCol w:w="6220"/>
        <w:gridCol w:w="3134"/>
      </w:tblGrid>
      <w:tr w:rsidR="00E33A34" w:rsidRPr="009E5A99" w:rsidTr="006B1109">
        <w:trPr>
          <w:tblCellSpacing w:w="15" w:type="dxa"/>
        </w:trPr>
        <w:tc>
          <w:tcPr>
            <w:tcW w:w="3301" w:type="pct"/>
            <w:vAlign w:val="bottom"/>
          </w:tcPr>
          <w:p w:rsidR="00E33A34" w:rsidRPr="009E5A99" w:rsidRDefault="00E33A34" w:rsidP="00E33A34">
            <w:pPr>
              <w:pStyle w:val="3"/>
              <w:rPr>
                <w:sz w:val="28"/>
                <w:szCs w:val="28"/>
              </w:rPr>
            </w:pPr>
            <w:r w:rsidRPr="009E5A99">
              <w:rPr>
                <w:sz w:val="28"/>
                <w:szCs w:val="28"/>
              </w:rPr>
              <w:t xml:space="preserve">Глава </w:t>
            </w:r>
            <w:r>
              <w:rPr>
                <w:sz w:val="28"/>
                <w:szCs w:val="28"/>
              </w:rPr>
              <w:t xml:space="preserve">поселения </w:t>
            </w:r>
          </w:p>
        </w:tc>
        <w:tc>
          <w:tcPr>
            <w:tcW w:w="1651" w:type="pct"/>
            <w:vAlign w:val="bottom"/>
          </w:tcPr>
          <w:p w:rsidR="00E33A34" w:rsidRPr="009E5A99" w:rsidRDefault="00E33A34" w:rsidP="006B1109">
            <w:pPr>
              <w:pStyle w:val="3"/>
              <w:jc w:val="right"/>
              <w:rPr>
                <w:sz w:val="28"/>
                <w:szCs w:val="28"/>
              </w:rPr>
            </w:pPr>
            <w:proofErr w:type="spellStart"/>
            <w:r>
              <w:rPr>
                <w:sz w:val="28"/>
                <w:szCs w:val="28"/>
              </w:rPr>
              <w:t>Ш.С.Юсупов</w:t>
            </w:r>
            <w:proofErr w:type="spellEnd"/>
            <w:r>
              <w:rPr>
                <w:sz w:val="28"/>
                <w:szCs w:val="28"/>
              </w:rPr>
              <w:t xml:space="preserve"> </w:t>
            </w:r>
          </w:p>
        </w:tc>
      </w:tr>
    </w:tbl>
    <w:p w:rsidR="00E33A34" w:rsidRDefault="00E33A34" w:rsidP="00E33A34">
      <w:pPr>
        <w:autoSpaceDE w:val="0"/>
        <w:autoSpaceDN w:val="0"/>
        <w:adjustRightInd w:val="0"/>
        <w:spacing w:after="0" w:line="240" w:lineRule="auto"/>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sectPr w:rsidR="00D443E2" w:rsidSect="00D65B46">
          <w:headerReference w:type="even" r:id="rId8"/>
          <w:headerReference w:type="default" r:id="rId9"/>
          <w:footerReference w:type="even" r:id="rId10"/>
          <w:footerReference w:type="default" r:id="rId11"/>
          <w:pgSz w:w="11905" w:h="16838"/>
          <w:pgMar w:top="899" w:right="850" w:bottom="1134" w:left="1701" w:header="0" w:footer="0" w:gutter="0"/>
          <w:cols w:space="720"/>
          <w:noEndnote/>
          <w:titlePg/>
        </w:sectPr>
      </w:pPr>
    </w:p>
    <w:p w:rsidR="00D443E2" w:rsidRPr="000278C1" w:rsidRDefault="00D443E2" w:rsidP="000278C1">
      <w:pPr>
        <w:autoSpaceDE w:val="0"/>
        <w:autoSpaceDN w:val="0"/>
        <w:adjustRightInd w:val="0"/>
        <w:spacing w:after="0" w:line="240" w:lineRule="auto"/>
        <w:jc w:val="right"/>
        <w:outlineLvl w:val="0"/>
        <w:rPr>
          <w:rFonts w:ascii="Times New Roman" w:hAnsi="Times New Roman" w:cs="Times New Roman"/>
          <w:lang w:eastAsia="ru-RU"/>
        </w:rPr>
      </w:pPr>
      <w:r>
        <w:rPr>
          <w:rFonts w:ascii="Times New Roman" w:hAnsi="Times New Roman" w:cs="Times New Roman"/>
          <w:lang w:eastAsia="ru-RU"/>
        </w:rPr>
        <w:lastRenderedPageBreak/>
        <w:t>Приложение 1</w:t>
      </w:r>
    </w:p>
    <w:p w:rsidR="00D443E2" w:rsidRDefault="00D443E2" w:rsidP="009B5C01">
      <w:pPr>
        <w:pStyle w:val="ConsPlusTitle"/>
        <w:widowControl/>
        <w:jc w:val="right"/>
        <w:rPr>
          <w:b w:val="0"/>
          <w:bCs w:val="0"/>
          <w:sz w:val="22"/>
          <w:szCs w:val="22"/>
        </w:rPr>
      </w:pPr>
      <w:proofErr w:type="gramStart"/>
      <w:r w:rsidRPr="009B5C01">
        <w:rPr>
          <w:b w:val="0"/>
          <w:bCs w:val="0"/>
          <w:sz w:val="22"/>
          <w:szCs w:val="22"/>
        </w:rPr>
        <w:t>к  Положению</w:t>
      </w:r>
      <w:proofErr w:type="gramEnd"/>
      <w:r w:rsidRPr="009B5C01">
        <w:rPr>
          <w:b w:val="0"/>
          <w:bCs w:val="0"/>
          <w:sz w:val="22"/>
          <w:szCs w:val="22"/>
        </w:rPr>
        <w:t xml:space="preserve"> о порядке</w:t>
      </w:r>
    </w:p>
    <w:p w:rsidR="00D443E2" w:rsidRDefault="00D443E2" w:rsidP="009B5C01">
      <w:pPr>
        <w:pStyle w:val="ConsPlusTitle"/>
        <w:widowControl/>
        <w:jc w:val="right"/>
        <w:rPr>
          <w:b w:val="0"/>
          <w:bCs w:val="0"/>
          <w:sz w:val="22"/>
          <w:szCs w:val="22"/>
        </w:rPr>
      </w:pPr>
      <w:r>
        <w:rPr>
          <w:b w:val="0"/>
          <w:bCs w:val="0"/>
          <w:sz w:val="22"/>
          <w:szCs w:val="22"/>
        </w:rPr>
        <w:tab/>
      </w:r>
      <w:r>
        <w:rPr>
          <w:b w:val="0"/>
          <w:bCs w:val="0"/>
          <w:sz w:val="22"/>
          <w:szCs w:val="22"/>
        </w:rPr>
        <w:tab/>
      </w:r>
      <w:proofErr w:type="gramStart"/>
      <w:r w:rsidRPr="009B5C01">
        <w:rPr>
          <w:b w:val="0"/>
          <w:bCs w:val="0"/>
          <w:sz w:val="22"/>
          <w:szCs w:val="22"/>
        </w:rPr>
        <w:t>назначения  и</w:t>
      </w:r>
      <w:proofErr w:type="gramEnd"/>
      <w:r w:rsidRPr="009B5C01">
        <w:rPr>
          <w:b w:val="0"/>
          <w:bCs w:val="0"/>
          <w:sz w:val="22"/>
          <w:szCs w:val="22"/>
        </w:rPr>
        <w:t xml:space="preserve">  выплаты  ежемесячной  доплаты</w:t>
      </w:r>
    </w:p>
    <w:p w:rsidR="00D443E2" w:rsidRPr="009B5C01" w:rsidRDefault="00D443E2" w:rsidP="009B5C01">
      <w:pPr>
        <w:pStyle w:val="ConsPlusTitle"/>
        <w:widowControl/>
        <w:ind w:left="9912" w:right="-10"/>
        <w:rPr>
          <w:b w:val="0"/>
          <w:bCs w:val="0"/>
          <w:sz w:val="22"/>
          <w:szCs w:val="22"/>
        </w:rPr>
      </w:pPr>
      <w:proofErr w:type="gramStart"/>
      <w:r w:rsidRPr="009B5C01">
        <w:rPr>
          <w:b w:val="0"/>
          <w:bCs w:val="0"/>
          <w:sz w:val="22"/>
          <w:szCs w:val="22"/>
        </w:rPr>
        <w:t>к</w:t>
      </w:r>
      <w:proofErr w:type="gramEnd"/>
      <w:r w:rsidRPr="009B5C01">
        <w:rPr>
          <w:b w:val="0"/>
          <w:bCs w:val="0"/>
          <w:sz w:val="22"/>
          <w:szCs w:val="22"/>
        </w:rPr>
        <w:t xml:space="preserve"> страховой пенсии по старости (инвалидности) </w:t>
      </w:r>
    </w:p>
    <w:p w:rsidR="00486EC8" w:rsidRDefault="00486EC8" w:rsidP="00486EC8">
      <w:pPr>
        <w:pStyle w:val="ConsPlusTitle"/>
        <w:widowControl/>
        <w:ind w:left="9204" w:firstLine="708"/>
        <w:rPr>
          <w:b w:val="0"/>
          <w:bCs w:val="0"/>
          <w:sz w:val="22"/>
          <w:szCs w:val="22"/>
        </w:rPr>
      </w:pPr>
      <w:proofErr w:type="gramStart"/>
      <w:r>
        <w:rPr>
          <w:b w:val="0"/>
          <w:bCs w:val="0"/>
          <w:sz w:val="22"/>
          <w:szCs w:val="22"/>
        </w:rPr>
        <w:t>депутату</w:t>
      </w:r>
      <w:proofErr w:type="gramEnd"/>
      <w:r>
        <w:rPr>
          <w:b w:val="0"/>
          <w:bCs w:val="0"/>
          <w:sz w:val="22"/>
          <w:szCs w:val="22"/>
        </w:rPr>
        <w:t xml:space="preserve">   Совета</w:t>
      </w:r>
      <w:r w:rsidR="00D443E2" w:rsidRPr="009B5C01">
        <w:rPr>
          <w:b w:val="0"/>
          <w:bCs w:val="0"/>
          <w:sz w:val="22"/>
          <w:szCs w:val="22"/>
        </w:rPr>
        <w:t xml:space="preserve">  депутатов    Ку</w:t>
      </w:r>
      <w:r>
        <w:rPr>
          <w:b w:val="0"/>
          <w:bCs w:val="0"/>
          <w:sz w:val="22"/>
          <w:szCs w:val="22"/>
        </w:rPr>
        <w:t>яш</w:t>
      </w:r>
      <w:r w:rsidR="00D443E2" w:rsidRPr="009B5C01">
        <w:rPr>
          <w:b w:val="0"/>
          <w:bCs w:val="0"/>
          <w:sz w:val="22"/>
          <w:szCs w:val="22"/>
        </w:rPr>
        <w:t>ского</w:t>
      </w:r>
      <w:r>
        <w:rPr>
          <w:b w:val="0"/>
          <w:bCs w:val="0"/>
          <w:sz w:val="22"/>
          <w:szCs w:val="22"/>
        </w:rPr>
        <w:t xml:space="preserve">      </w:t>
      </w:r>
    </w:p>
    <w:p w:rsidR="00486EC8" w:rsidRDefault="00486EC8" w:rsidP="00486EC8">
      <w:pPr>
        <w:pStyle w:val="ConsPlusTitle"/>
        <w:widowControl/>
        <w:ind w:left="9204" w:firstLine="708"/>
        <w:rPr>
          <w:b w:val="0"/>
          <w:bCs w:val="0"/>
          <w:sz w:val="22"/>
          <w:szCs w:val="22"/>
        </w:rPr>
      </w:pPr>
      <w:proofErr w:type="gramStart"/>
      <w:r>
        <w:rPr>
          <w:b w:val="0"/>
          <w:bCs w:val="0"/>
          <w:sz w:val="22"/>
          <w:szCs w:val="22"/>
        </w:rPr>
        <w:t>сельского</w:t>
      </w:r>
      <w:proofErr w:type="gramEnd"/>
      <w:r>
        <w:rPr>
          <w:b w:val="0"/>
          <w:bCs w:val="0"/>
          <w:sz w:val="22"/>
          <w:szCs w:val="22"/>
        </w:rPr>
        <w:t xml:space="preserve"> поселения</w:t>
      </w:r>
      <w:r w:rsidR="00D443E2" w:rsidRPr="009B5C01">
        <w:rPr>
          <w:b w:val="0"/>
          <w:bCs w:val="0"/>
          <w:sz w:val="22"/>
          <w:szCs w:val="22"/>
        </w:rPr>
        <w:t xml:space="preserve">, </w:t>
      </w:r>
      <w:r>
        <w:rPr>
          <w:b w:val="0"/>
          <w:bCs w:val="0"/>
          <w:sz w:val="22"/>
          <w:szCs w:val="22"/>
        </w:rPr>
        <w:t xml:space="preserve"> </w:t>
      </w:r>
      <w:r w:rsidR="00D443E2" w:rsidRPr="009B5C01">
        <w:rPr>
          <w:b w:val="0"/>
          <w:bCs w:val="0"/>
          <w:sz w:val="22"/>
          <w:szCs w:val="22"/>
        </w:rPr>
        <w:t>Главе Ку</w:t>
      </w:r>
      <w:r>
        <w:rPr>
          <w:b w:val="0"/>
          <w:bCs w:val="0"/>
          <w:sz w:val="22"/>
          <w:szCs w:val="22"/>
        </w:rPr>
        <w:t>яш</w:t>
      </w:r>
      <w:r w:rsidR="00D443E2" w:rsidRPr="009B5C01">
        <w:rPr>
          <w:b w:val="0"/>
          <w:bCs w:val="0"/>
          <w:sz w:val="22"/>
          <w:szCs w:val="22"/>
        </w:rPr>
        <w:t>ского</w:t>
      </w:r>
      <w:r>
        <w:rPr>
          <w:b w:val="0"/>
          <w:bCs w:val="0"/>
          <w:sz w:val="22"/>
          <w:szCs w:val="22"/>
        </w:rPr>
        <w:t xml:space="preserve"> </w:t>
      </w:r>
    </w:p>
    <w:p w:rsidR="00D443E2" w:rsidRPr="009B5C01" w:rsidRDefault="00486EC8" w:rsidP="00486EC8">
      <w:pPr>
        <w:pStyle w:val="ConsPlusTitle"/>
        <w:widowControl/>
        <w:ind w:left="9204" w:firstLine="708"/>
        <w:rPr>
          <w:b w:val="0"/>
          <w:bCs w:val="0"/>
          <w:sz w:val="22"/>
          <w:szCs w:val="22"/>
        </w:rPr>
      </w:pPr>
      <w:proofErr w:type="gramStart"/>
      <w:r>
        <w:rPr>
          <w:b w:val="0"/>
          <w:bCs w:val="0"/>
          <w:sz w:val="22"/>
          <w:szCs w:val="22"/>
        </w:rPr>
        <w:t>сельского</w:t>
      </w:r>
      <w:proofErr w:type="gramEnd"/>
      <w:r>
        <w:rPr>
          <w:b w:val="0"/>
          <w:bCs w:val="0"/>
          <w:sz w:val="22"/>
          <w:szCs w:val="22"/>
        </w:rPr>
        <w:t xml:space="preserve"> поселения </w:t>
      </w:r>
    </w:p>
    <w:p w:rsidR="00D443E2" w:rsidRDefault="00D443E2" w:rsidP="0061056B">
      <w:pPr>
        <w:pStyle w:val="ConsPlusTitle"/>
        <w:widowControl/>
        <w:jc w:val="right"/>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r w:rsidRPr="00507F93">
        <w:rPr>
          <w:rFonts w:ascii="Times New Roman" w:hAnsi="Times New Roman" w:cs="Times New Roman"/>
          <w:lang w:eastAsia="ru-RU"/>
        </w:rPr>
        <w:t>(Форма)</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ЖУРНАЛ</w:t>
      </w:r>
    </w:p>
    <w:p w:rsidR="00D443E2" w:rsidRPr="00507F93" w:rsidRDefault="00D443E2" w:rsidP="00987FE7">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регистрации</w:t>
      </w:r>
      <w:proofErr w:type="gramEnd"/>
      <w:r w:rsidRPr="00507F93">
        <w:rPr>
          <w:rFonts w:ascii="Times New Roman" w:hAnsi="Times New Roman" w:cs="Times New Roman"/>
          <w:lang w:eastAsia="ru-RU"/>
        </w:rPr>
        <w:t xml:space="preserve"> документов для установления</w:t>
      </w:r>
    </w:p>
    <w:p w:rsidR="00D443E2" w:rsidRPr="00507F93" w:rsidRDefault="00D443E2" w:rsidP="00987FE7">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ежемесячной</w:t>
      </w:r>
      <w:proofErr w:type="gramEnd"/>
      <w:r w:rsidRPr="00507F93">
        <w:rPr>
          <w:rFonts w:ascii="Times New Roman" w:hAnsi="Times New Roman" w:cs="Times New Roman"/>
          <w:lang w:eastAsia="ru-RU"/>
        </w:rPr>
        <w:t xml:space="preserve"> доплаты к пенсии гражданам, замещавшим</w:t>
      </w:r>
    </w:p>
    <w:p w:rsidR="00D443E2" w:rsidRPr="00507F93" w:rsidRDefault="00D443E2" w:rsidP="00987FE7">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муниципальные</w:t>
      </w:r>
      <w:proofErr w:type="gramEnd"/>
      <w:r w:rsidRPr="00507F93">
        <w:rPr>
          <w:rFonts w:ascii="Times New Roman" w:hAnsi="Times New Roman" w:cs="Times New Roman"/>
          <w:lang w:eastAsia="ru-RU"/>
        </w:rPr>
        <w:t xml:space="preserve"> выборные должности в </w:t>
      </w:r>
      <w:proofErr w:type="spellStart"/>
      <w:r w:rsidRPr="00507F93">
        <w:rPr>
          <w:rFonts w:ascii="Times New Roman" w:hAnsi="Times New Roman" w:cs="Times New Roman"/>
          <w:lang w:eastAsia="ru-RU"/>
        </w:rPr>
        <w:t>Ку</w:t>
      </w:r>
      <w:r w:rsidR="00E33A34">
        <w:rPr>
          <w:rFonts w:ascii="Times New Roman" w:hAnsi="Times New Roman" w:cs="Times New Roman"/>
          <w:lang w:eastAsia="ru-RU"/>
        </w:rPr>
        <w:t>яш</w:t>
      </w:r>
      <w:r w:rsidRPr="00507F93">
        <w:rPr>
          <w:rFonts w:ascii="Times New Roman" w:hAnsi="Times New Roman" w:cs="Times New Roman"/>
          <w:lang w:eastAsia="ru-RU"/>
        </w:rPr>
        <w:t>ском</w:t>
      </w:r>
      <w:proofErr w:type="spellEnd"/>
      <w:r w:rsidRPr="00507F93">
        <w:rPr>
          <w:rFonts w:ascii="Times New Roman" w:hAnsi="Times New Roman" w:cs="Times New Roman"/>
          <w:lang w:eastAsia="ru-RU"/>
        </w:rPr>
        <w:t xml:space="preserve"> </w:t>
      </w:r>
      <w:r w:rsidR="00E33A34">
        <w:rPr>
          <w:rFonts w:ascii="Times New Roman" w:hAnsi="Times New Roman" w:cs="Times New Roman"/>
          <w:lang w:eastAsia="ru-RU"/>
        </w:rPr>
        <w:t>сельском поселении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10"/>
        <w:gridCol w:w="1417"/>
        <w:gridCol w:w="1361"/>
        <w:gridCol w:w="2438"/>
        <w:gridCol w:w="1531"/>
        <w:gridCol w:w="1361"/>
        <w:gridCol w:w="1474"/>
        <w:gridCol w:w="1361"/>
        <w:gridCol w:w="1077"/>
        <w:gridCol w:w="1020"/>
      </w:tblGrid>
      <w:tr w:rsidR="00D443E2" w:rsidRPr="00507F93">
        <w:tc>
          <w:tcPr>
            <w:tcW w:w="51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N п/п</w:t>
            </w:r>
          </w:p>
        </w:tc>
        <w:tc>
          <w:tcPr>
            <w:tcW w:w="141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Дата регистрации</w:t>
            </w: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Фамилия, имя, отчество</w:t>
            </w:r>
          </w:p>
        </w:tc>
        <w:tc>
          <w:tcPr>
            <w:tcW w:w="2438" w:type="dxa"/>
            <w:tcBorders>
              <w:top w:val="single" w:sz="4" w:space="0" w:color="auto"/>
              <w:left w:val="single" w:sz="4" w:space="0" w:color="auto"/>
              <w:bottom w:val="single" w:sz="4" w:space="0" w:color="auto"/>
              <w:right w:val="single" w:sz="4" w:space="0" w:color="auto"/>
            </w:tcBorders>
          </w:tcPr>
          <w:p w:rsidR="00D443E2" w:rsidRPr="00507F93" w:rsidRDefault="00D443E2" w:rsidP="009D7418">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Наименование органа местного самоуправления</w:t>
            </w:r>
            <w:r w:rsidR="009D7418">
              <w:rPr>
                <w:rFonts w:ascii="Times New Roman" w:hAnsi="Times New Roman" w:cs="Times New Roman"/>
                <w:lang w:eastAsia="ru-RU"/>
              </w:rPr>
              <w:t xml:space="preserve"> </w:t>
            </w:r>
          </w:p>
        </w:tc>
        <w:tc>
          <w:tcPr>
            <w:tcW w:w="153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Перечень представленных документов</w:t>
            </w: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Подпись представившего документы</w:t>
            </w:r>
          </w:p>
        </w:tc>
        <w:tc>
          <w:tcPr>
            <w:tcW w:w="147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Подпись принявшего документы</w:t>
            </w: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Дата установления пенсии и основание</w:t>
            </w:r>
          </w:p>
        </w:tc>
        <w:tc>
          <w:tcPr>
            <w:tcW w:w="107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Сумма доплаты к пенсии</w:t>
            </w:r>
          </w:p>
        </w:tc>
        <w:tc>
          <w:tcPr>
            <w:tcW w:w="102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Примечание</w:t>
            </w:r>
          </w:p>
        </w:tc>
      </w:tr>
      <w:tr w:rsidR="00D443E2" w:rsidRPr="00507F93">
        <w:tc>
          <w:tcPr>
            <w:tcW w:w="51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2</w:t>
            </w: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3</w:t>
            </w:r>
          </w:p>
        </w:tc>
        <w:tc>
          <w:tcPr>
            <w:tcW w:w="2438"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4</w:t>
            </w:r>
          </w:p>
        </w:tc>
        <w:tc>
          <w:tcPr>
            <w:tcW w:w="153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5</w:t>
            </w: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6</w:t>
            </w:r>
          </w:p>
        </w:tc>
        <w:tc>
          <w:tcPr>
            <w:tcW w:w="147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7</w:t>
            </w: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8</w:t>
            </w:r>
          </w:p>
        </w:tc>
        <w:tc>
          <w:tcPr>
            <w:tcW w:w="107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9</w:t>
            </w:r>
          </w:p>
        </w:tc>
        <w:tc>
          <w:tcPr>
            <w:tcW w:w="102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10</w:t>
            </w:r>
          </w:p>
        </w:tc>
      </w:tr>
      <w:tr w:rsidR="00D443E2" w:rsidRPr="00507F93">
        <w:tc>
          <w:tcPr>
            <w:tcW w:w="51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2438"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53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47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07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02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r>
    </w:tbl>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sectPr w:rsidR="00D443E2" w:rsidRPr="00507F93">
          <w:pgSz w:w="16838" w:h="11905" w:orient="landscape"/>
          <w:pgMar w:top="1701" w:right="1134" w:bottom="850" w:left="1134" w:header="0" w:footer="0" w:gutter="0"/>
          <w:cols w:space="720"/>
          <w:noEndnote/>
        </w:sect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0278C1">
      <w:pPr>
        <w:autoSpaceDE w:val="0"/>
        <w:autoSpaceDN w:val="0"/>
        <w:adjustRightInd w:val="0"/>
        <w:spacing w:after="0" w:line="240" w:lineRule="auto"/>
        <w:jc w:val="right"/>
        <w:outlineLvl w:val="0"/>
        <w:rPr>
          <w:rFonts w:ascii="Times New Roman" w:hAnsi="Times New Roman" w:cs="Times New Roman"/>
          <w:lang w:eastAsia="ru-RU"/>
        </w:rPr>
      </w:pPr>
      <w:r w:rsidRPr="00507F93">
        <w:rPr>
          <w:rFonts w:ascii="Times New Roman" w:hAnsi="Times New Roman" w:cs="Times New Roman"/>
          <w:lang w:eastAsia="ru-RU"/>
        </w:rPr>
        <w:t>Приложение 2</w:t>
      </w:r>
    </w:p>
    <w:p w:rsidR="00D443E2" w:rsidRDefault="00D443E2" w:rsidP="009B5C01">
      <w:pPr>
        <w:pStyle w:val="ConsPlusTitle"/>
        <w:widowControl/>
        <w:jc w:val="right"/>
        <w:rPr>
          <w:b w:val="0"/>
          <w:bCs w:val="0"/>
          <w:sz w:val="22"/>
          <w:szCs w:val="22"/>
        </w:rPr>
      </w:pPr>
      <w:proofErr w:type="gramStart"/>
      <w:r w:rsidRPr="009B5C01">
        <w:rPr>
          <w:b w:val="0"/>
          <w:bCs w:val="0"/>
          <w:sz w:val="22"/>
          <w:szCs w:val="22"/>
        </w:rPr>
        <w:t>к  Положению</w:t>
      </w:r>
      <w:proofErr w:type="gramEnd"/>
      <w:r w:rsidRPr="009B5C01">
        <w:rPr>
          <w:b w:val="0"/>
          <w:bCs w:val="0"/>
          <w:sz w:val="22"/>
          <w:szCs w:val="22"/>
        </w:rPr>
        <w:t xml:space="preserve"> о порядке</w:t>
      </w:r>
    </w:p>
    <w:p w:rsidR="00D443E2" w:rsidRPr="009B5C01" w:rsidRDefault="00D443E2" w:rsidP="009B5C01">
      <w:pPr>
        <w:pStyle w:val="ConsPlusTitle"/>
        <w:widowControl/>
        <w:ind w:left="4500" w:hanging="4500"/>
        <w:jc w:val="right"/>
        <w:rPr>
          <w:b w:val="0"/>
          <w:bCs w:val="0"/>
          <w:sz w:val="22"/>
          <w:szCs w:val="22"/>
        </w:rPr>
      </w:pPr>
      <w:r>
        <w:rPr>
          <w:b w:val="0"/>
          <w:bCs w:val="0"/>
          <w:sz w:val="22"/>
          <w:szCs w:val="22"/>
        </w:rPr>
        <w:tab/>
      </w:r>
      <w:r>
        <w:rPr>
          <w:b w:val="0"/>
          <w:bCs w:val="0"/>
          <w:sz w:val="22"/>
          <w:szCs w:val="22"/>
        </w:rPr>
        <w:tab/>
      </w:r>
      <w:proofErr w:type="gramStart"/>
      <w:r w:rsidRPr="009B5C01">
        <w:rPr>
          <w:b w:val="0"/>
          <w:bCs w:val="0"/>
          <w:sz w:val="22"/>
          <w:szCs w:val="22"/>
        </w:rPr>
        <w:t>назначения  и</w:t>
      </w:r>
      <w:proofErr w:type="gramEnd"/>
      <w:r w:rsidRPr="009B5C01">
        <w:rPr>
          <w:b w:val="0"/>
          <w:bCs w:val="0"/>
          <w:sz w:val="22"/>
          <w:szCs w:val="22"/>
        </w:rPr>
        <w:t xml:space="preserve">  выплаты  ежемесячной  доплаты страховой пенсии по старости </w:t>
      </w:r>
      <w:r w:rsidR="00486EC8">
        <w:rPr>
          <w:b w:val="0"/>
          <w:bCs w:val="0"/>
          <w:sz w:val="22"/>
          <w:szCs w:val="22"/>
        </w:rPr>
        <w:t>(инвалидности) депутату Совета</w:t>
      </w:r>
      <w:r w:rsidRPr="009B5C01">
        <w:rPr>
          <w:b w:val="0"/>
          <w:bCs w:val="0"/>
          <w:sz w:val="22"/>
          <w:szCs w:val="22"/>
        </w:rPr>
        <w:t xml:space="preserve">  депутатов    </w:t>
      </w:r>
      <w:r w:rsidR="00486EC8">
        <w:rPr>
          <w:b w:val="0"/>
          <w:bCs w:val="0"/>
          <w:sz w:val="22"/>
          <w:szCs w:val="22"/>
        </w:rPr>
        <w:t>Куяшского сельского</w:t>
      </w:r>
      <w:r w:rsidRPr="009B5C01">
        <w:rPr>
          <w:b w:val="0"/>
          <w:bCs w:val="0"/>
          <w:sz w:val="22"/>
          <w:szCs w:val="22"/>
        </w:rPr>
        <w:t xml:space="preserve">, Главе </w:t>
      </w:r>
      <w:r w:rsidR="00486EC8">
        <w:rPr>
          <w:b w:val="0"/>
          <w:bCs w:val="0"/>
          <w:sz w:val="22"/>
          <w:szCs w:val="22"/>
        </w:rPr>
        <w:t>Куяшского сельского поселения</w:t>
      </w:r>
      <w:r w:rsidRPr="009B5C01">
        <w:rPr>
          <w:b w:val="0"/>
          <w:bCs w:val="0"/>
          <w:sz w:val="22"/>
          <w:szCs w:val="22"/>
        </w:rPr>
        <w:t xml:space="preserve"> </w:t>
      </w:r>
    </w:p>
    <w:p w:rsidR="00D443E2" w:rsidRPr="00507F93" w:rsidRDefault="00D443E2" w:rsidP="0061056B">
      <w:pPr>
        <w:pStyle w:val="ConsPlusTitle"/>
        <w:widowControl/>
        <w:jc w:val="right"/>
        <w:rPr>
          <w:b w:val="0"/>
          <w:bCs w:val="0"/>
          <w:sz w:val="22"/>
          <w:szCs w:val="22"/>
        </w:rPr>
      </w:pPr>
    </w:p>
    <w:p w:rsidR="00D443E2" w:rsidRPr="00507F93" w:rsidRDefault="00D443E2" w:rsidP="00486EC8">
      <w:pPr>
        <w:autoSpaceDE w:val="0"/>
        <w:autoSpaceDN w:val="0"/>
        <w:adjustRightInd w:val="0"/>
        <w:spacing w:after="0" w:line="240" w:lineRule="auto"/>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r w:rsidRPr="00507F93">
        <w:rPr>
          <w:rFonts w:ascii="Times New Roman" w:hAnsi="Times New Roman" w:cs="Times New Roman"/>
          <w:lang w:eastAsia="ru-RU"/>
        </w:rPr>
        <w:t>(Форма)</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Главе </w:t>
      </w:r>
      <w:r w:rsidR="00486EC8">
        <w:rPr>
          <w:rFonts w:ascii="Times New Roman" w:hAnsi="Times New Roman" w:cs="Times New Roman"/>
          <w:sz w:val="20"/>
          <w:szCs w:val="20"/>
          <w:lang w:eastAsia="ru-RU"/>
        </w:rPr>
        <w:t>Куяшского сельского поселения</w:t>
      </w:r>
      <w:r w:rsidRPr="00507F93">
        <w:rPr>
          <w:rFonts w:ascii="Times New Roman" w:hAnsi="Times New Roman" w:cs="Times New Roman"/>
          <w:sz w:val="20"/>
          <w:szCs w:val="20"/>
          <w:lang w:eastAsia="ru-RU"/>
        </w:rPr>
        <w:t xml:space="preserve"> 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инициалы</w:t>
      </w:r>
      <w:proofErr w:type="gramEnd"/>
      <w:r w:rsidRPr="00507F93">
        <w:rPr>
          <w:rFonts w:ascii="Times New Roman" w:hAnsi="Times New Roman" w:cs="Times New Roman"/>
          <w:sz w:val="20"/>
          <w:szCs w:val="20"/>
          <w:lang w:eastAsia="ru-RU"/>
        </w:rPr>
        <w:t xml:space="preserve"> и фамилия)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от</w:t>
      </w:r>
      <w:proofErr w:type="gramEnd"/>
      <w:r w:rsidRPr="00507F93">
        <w:rPr>
          <w:rFonts w:ascii="Times New Roman" w:hAnsi="Times New Roman" w:cs="Times New Roman"/>
          <w:sz w:val="20"/>
          <w:szCs w:val="20"/>
          <w:lang w:eastAsia="ru-RU"/>
        </w:rPr>
        <w:t xml:space="preserve"> 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фамилия</w:t>
      </w:r>
      <w:proofErr w:type="gramEnd"/>
      <w:r w:rsidRPr="00507F93">
        <w:rPr>
          <w:rFonts w:ascii="Times New Roman" w:hAnsi="Times New Roman" w:cs="Times New Roman"/>
          <w:sz w:val="20"/>
          <w:szCs w:val="20"/>
          <w:lang w:eastAsia="ru-RU"/>
        </w:rPr>
        <w:t>, имя отчество заявителя)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Место работы, должность заявителя 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место</w:t>
      </w:r>
      <w:proofErr w:type="gramEnd"/>
      <w:r w:rsidRPr="00507F93">
        <w:rPr>
          <w:rFonts w:ascii="Times New Roman" w:hAnsi="Times New Roman" w:cs="Times New Roman"/>
          <w:sz w:val="20"/>
          <w:szCs w:val="20"/>
          <w:lang w:eastAsia="ru-RU"/>
        </w:rPr>
        <w:t xml:space="preserve"> работы, должность заявителя)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Домашний адрес: 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указать</w:t>
      </w:r>
      <w:proofErr w:type="gramEnd"/>
      <w:r w:rsidRPr="00507F93">
        <w:rPr>
          <w:rFonts w:ascii="Times New Roman" w:hAnsi="Times New Roman" w:cs="Times New Roman"/>
          <w:sz w:val="20"/>
          <w:szCs w:val="20"/>
          <w:lang w:eastAsia="ru-RU"/>
        </w:rPr>
        <w:t xml:space="preserve"> почтовый индекс)</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Телефоны: 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мобильный</w:t>
      </w:r>
      <w:proofErr w:type="gramEnd"/>
      <w:r w:rsidRPr="00507F93">
        <w:rPr>
          <w:rFonts w:ascii="Times New Roman" w:hAnsi="Times New Roman" w:cs="Times New Roman"/>
          <w:sz w:val="20"/>
          <w:szCs w:val="20"/>
          <w:lang w:eastAsia="ru-RU"/>
        </w:rPr>
        <w:t xml:space="preserve"> или домашний)</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служебный</w:t>
      </w:r>
      <w:proofErr w:type="gramEnd"/>
      <w:r w:rsidRPr="00507F93">
        <w:rPr>
          <w:rFonts w:ascii="Times New Roman" w:hAnsi="Times New Roman" w:cs="Times New Roman"/>
          <w:sz w:val="20"/>
          <w:szCs w:val="20"/>
          <w:lang w:eastAsia="ru-RU"/>
        </w:rPr>
        <w:t>)</w:t>
      </w: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ЗАЯВЛЕНИЕ</w:t>
      </w:r>
    </w:p>
    <w:p w:rsidR="00D443E2" w:rsidRPr="00507F93" w:rsidRDefault="00D443E2" w:rsidP="00507F93">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507F93">
      <w:pPr>
        <w:pStyle w:val="ConsPlusTitle"/>
        <w:widowControl/>
        <w:jc w:val="both"/>
        <w:rPr>
          <w:b w:val="0"/>
          <w:bCs w:val="0"/>
        </w:rPr>
      </w:pPr>
      <w:r w:rsidRPr="00507F93">
        <w:rPr>
          <w:b w:val="0"/>
          <w:bCs w:val="0"/>
        </w:rPr>
        <w:t xml:space="preserve">В соответствии с законом Челябинской области от 27 марта 2008 года N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486EC8">
        <w:rPr>
          <w:b w:val="0"/>
          <w:bCs w:val="0"/>
        </w:rPr>
        <w:t>Куяшского сельского поселения</w:t>
      </w:r>
      <w:r w:rsidRPr="00507F93">
        <w:rPr>
          <w:b w:val="0"/>
          <w:bCs w:val="0"/>
        </w:rPr>
        <w:t xml:space="preserve"> </w:t>
      </w:r>
      <w:r w:rsidR="00486EC8">
        <w:rPr>
          <w:b w:val="0"/>
          <w:bCs w:val="0"/>
        </w:rPr>
        <w:t xml:space="preserve">и решением Совета </w:t>
      </w:r>
      <w:r w:rsidRPr="00507F93">
        <w:rPr>
          <w:b w:val="0"/>
          <w:bCs w:val="0"/>
        </w:rPr>
        <w:t xml:space="preserve"> депутатов </w:t>
      </w:r>
      <w:r w:rsidR="00486EC8">
        <w:rPr>
          <w:b w:val="0"/>
          <w:bCs w:val="0"/>
        </w:rPr>
        <w:t>Куяшского сельского поселения</w:t>
      </w:r>
      <w:r w:rsidRPr="00507F93">
        <w:rPr>
          <w:b w:val="0"/>
          <w:bCs w:val="0"/>
        </w:rPr>
        <w:t xml:space="preserve"> от ___________ N _____ " Об утверждении  Пол</w:t>
      </w:r>
      <w:r>
        <w:rPr>
          <w:b w:val="0"/>
          <w:bCs w:val="0"/>
        </w:rPr>
        <w:t>ожения о  порядке назначения и выплаты ежемесячной доплаты к страховой пенсии по старости (инвалидности) депутату Со</w:t>
      </w:r>
      <w:r w:rsidR="00486EC8">
        <w:rPr>
          <w:b w:val="0"/>
          <w:bCs w:val="0"/>
        </w:rPr>
        <w:t>вета</w:t>
      </w:r>
      <w:r>
        <w:rPr>
          <w:b w:val="0"/>
          <w:bCs w:val="0"/>
        </w:rPr>
        <w:t xml:space="preserve"> депутатов </w:t>
      </w:r>
      <w:r w:rsidR="00486EC8">
        <w:rPr>
          <w:b w:val="0"/>
          <w:bCs w:val="0"/>
        </w:rPr>
        <w:t>Куяшского сельского поселения</w:t>
      </w:r>
      <w:r>
        <w:rPr>
          <w:b w:val="0"/>
          <w:bCs w:val="0"/>
        </w:rPr>
        <w:t xml:space="preserve">, Главе </w:t>
      </w:r>
      <w:r w:rsidR="00486EC8">
        <w:rPr>
          <w:b w:val="0"/>
          <w:bCs w:val="0"/>
        </w:rPr>
        <w:t>Куяшского сельского поселения</w:t>
      </w:r>
      <w:r>
        <w:rPr>
          <w:b w:val="0"/>
          <w:bCs w:val="0"/>
        </w:rPr>
        <w:t xml:space="preserve">» </w:t>
      </w:r>
      <w:r w:rsidRPr="00507F93">
        <w:rPr>
          <w:b w:val="0"/>
          <w:bCs w:val="0"/>
        </w:rPr>
        <w:t>прошу назначить (приостановить, возобновить, прекратить) выплату мне доплаты к пенсии.</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Пенсию по _______________________________________________</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w:t>
      </w:r>
      <w:proofErr w:type="gramStart"/>
      <w:r w:rsidRPr="00507F93">
        <w:rPr>
          <w:rFonts w:ascii="Times New Roman" w:hAnsi="Times New Roman" w:cs="Times New Roman"/>
          <w:sz w:val="24"/>
          <w:szCs w:val="24"/>
          <w:lang w:eastAsia="ru-RU"/>
        </w:rPr>
        <w:t>указать</w:t>
      </w:r>
      <w:proofErr w:type="gramEnd"/>
      <w:r w:rsidRPr="00507F93">
        <w:rPr>
          <w:rFonts w:ascii="Times New Roman" w:hAnsi="Times New Roman" w:cs="Times New Roman"/>
          <w:sz w:val="24"/>
          <w:szCs w:val="24"/>
          <w:lang w:eastAsia="ru-RU"/>
        </w:rPr>
        <w:t xml:space="preserve"> вид пенсии)</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w:t>
      </w:r>
      <w:proofErr w:type="gramStart"/>
      <w:r w:rsidRPr="00507F93">
        <w:rPr>
          <w:rFonts w:ascii="Times New Roman" w:hAnsi="Times New Roman" w:cs="Times New Roman"/>
          <w:sz w:val="24"/>
          <w:szCs w:val="24"/>
          <w:lang w:eastAsia="ru-RU"/>
        </w:rPr>
        <w:t>получаю</w:t>
      </w:r>
      <w:proofErr w:type="gramEnd"/>
      <w:r w:rsidRPr="00507F93">
        <w:rPr>
          <w:rFonts w:ascii="Times New Roman" w:hAnsi="Times New Roman" w:cs="Times New Roman"/>
          <w:sz w:val="24"/>
          <w:szCs w:val="24"/>
          <w:lang w:eastAsia="ru-RU"/>
        </w:rPr>
        <w:t xml:space="preserve"> в __________________________________________________</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w:t>
      </w:r>
      <w:proofErr w:type="gramStart"/>
      <w:r w:rsidRPr="00507F93">
        <w:rPr>
          <w:rFonts w:ascii="Times New Roman" w:hAnsi="Times New Roman" w:cs="Times New Roman"/>
          <w:sz w:val="24"/>
          <w:szCs w:val="24"/>
          <w:lang w:eastAsia="ru-RU"/>
        </w:rPr>
        <w:t>указать</w:t>
      </w:r>
      <w:proofErr w:type="gramEnd"/>
      <w:r w:rsidRPr="00507F93">
        <w:rPr>
          <w:rFonts w:ascii="Times New Roman" w:hAnsi="Times New Roman" w:cs="Times New Roman"/>
          <w:sz w:val="24"/>
          <w:szCs w:val="24"/>
          <w:lang w:eastAsia="ru-RU"/>
        </w:rPr>
        <w:t xml:space="preserve"> полное наименование органа, осуществляющего выплату пенсию)</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____________________________________________________________</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Обязуюсь в семидневный срок уведомить письменно _______________________</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w:t>
      </w:r>
      <w:proofErr w:type="gramStart"/>
      <w:r w:rsidRPr="00507F93">
        <w:rPr>
          <w:rFonts w:ascii="Times New Roman" w:hAnsi="Times New Roman" w:cs="Times New Roman"/>
          <w:sz w:val="24"/>
          <w:szCs w:val="24"/>
          <w:lang w:eastAsia="ru-RU"/>
        </w:rPr>
        <w:t>наименование</w:t>
      </w:r>
      <w:proofErr w:type="gramEnd"/>
      <w:r w:rsidRPr="00507F93">
        <w:rPr>
          <w:rFonts w:ascii="Times New Roman" w:hAnsi="Times New Roman" w:cs="Times New Roman"/>
          <w:sz w:val="24"/>
          <w:szCs w:val="24"/>
          <w:lang w:eastAsia="ru-RU"/>
        </w:rPr>
        <w:t xml:space="preserve"> кадровой службы)</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507F93">
        <w:rPr>
          <w:rFonts w:ascii="Times New Roman" w:hAnsi="Times New Roman" w:cs="Times New Roman"/>
          <w:sz w:val="24"/>
          <w:szCs w:val="24"/>
          <w:lang w:eastAsia="ru-RU"/>
        </w:rPr>
        <w:t>в</w:t>
      </w:r>
      <w:proofErr w:type="gramEnd"/>
      <w:r w:rsidRPr="00507F93">
        <w:rPr>
          <w:rFonts w:ascii="Times New Roman" w:hAnsi="Times New Roman" w:cs="Times New Roman"/>
          <w:sz w:val="24"/>
          <w:szCs w:val="24"/>
          <w:lang w:eastAsia="ru-RU"/>
        </w:rPr>
        <w:t xml:space="preserve"> следующих случаях:</w:t>
      </w:r>
    </w:p>
    <w:p w:rsidR="00D443E2" w:rsidRPr="00507F93" w:rsidRDefault="00D443E2" w:rsidP="00507F93">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507F9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1) избрания или поступления на государственную должность Российской Федерации, Челябинской области, иных субъектов Российской Федерации; поступления на должность государственной гражданской службы;</w:t>
      </w:r>
    </w:p>
    <w:p w:rsidR="00D443E2" w:rsidRPr="00507F93" w:rsidRDefault="00D443E2" w:rsidP="00987FE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2) избрания или поступления на муниципальную должность в органах местного самоуправления; поступления на должность муниципальной службы;</w:t>
      </w:r>
    </w:p>
    <w:p w:rsidR="00D443E2" w:rsidRPr="00507F93" w:rsidRDefault="00D443E2" w:rsidP="00987FE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3) назначения пенсии за выслугу лет или пожизненного ежемесячного материального обеспечения, установления иной ежемесячной доплаты к пенсии в соответствии с законодательством Российской Федерации, Челябинской области, нормативными правовыми актами органов местного самоуправления;</w:t>
      </w:r>
    </w:p>
    <w:p w:rsidR="00D443E2" w:rsidRPr="00507F93" w:rsidRDefault="00D443E2" w:rsidP="00987FE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lastRenderedPageBreak/>
        <w:t>4)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443E2" w:rsidRPr="00507F93" w:rsidRDefault="00D443E2" w:rsidP="00987FE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5) в случае выезда на постоянное место жительства, где не установлен районный коэффициент.</w:t>
      </w:r>
    </w:p>
    <w:p w:rsidR="00D443E2" w:rsidRPr="00507F93" w:rsidRDefault="00D443E2" w:rsidP="00507F9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Доплату к страховой пенсии прошу перечислять на л/счет N __________ в ___________________</w:t>
      </w:r>
      <w:r>
        <w:rPr>
          <w:rFonts w:ascii="Times New Roman" w:hAnsi="Times New Roman" w:cs="Times New Roman"/>
          <w:sz w:val="24"/>
          <w:szCs w:val="24"/>
          <w:lang w:eastAsia="ru-RU"/>
        </w:rPr>
        <w:t>________</w:t>
      </w:r>
      <w:r w:rsidRPr="00507F93">
        <w:rPr>
          <w:rFonts w:ascii="Times New Roman" w:hAnsi="Times New Roman" w:cs="Times New Roman"/>
          <w:sz w:val="24"/>
          <w:szCs w:val="24"/>
          <w:lang w:eastAsia="ru-RU"/>
        </w:rPr>
        <w:t>_________, либо в почт</w:t>
      </w:r>
      <w:r>
        <w:rPr>
          <w:rFonts w:ascii="Times New Roman" w:hAnsi="Times New Roman" w:cs="Times New Roman"/>
          <w:sz w:val="24"/>
          <w:szCs w:val="24"/>
          <w:lang w:eastAsia="ru-RU"/>
        </w:rPr>
        <w:t>овое отделение N ________</w:t>
      </w:r>
      <w:proofErr w:type="gramStart"/>
      <w:r>
        <w:rPr>
          <w:rFonts w:ascii="Times New Roman" w:hAnsi="Times New Roman" w:cs="Times New Roman"/>
          <w:sz w:val="24"/>
          <w:szCs w:val="24"/>
          <w:lang w:eastAsia="ru-RU"/>
        </w:rPr>
        <w:t>_</w:t>
      </w:r>
      <w:r>
        <w:rPr>
          <w:rFonts w:ascii="Times New Roman" w:hAnsi="Times New Roman" w:cs="Times New Roman"/>
          <w:sz w:val="24"/>
          <w:szCs w:val="24"/>
          <w:lang w:eastAsia="ru-RU"/>
        </w:rPr>
        <w:br/>
      </w:r>
      <w:r w:rsidRPr="00507F93">
        <w:rPr>
          <w:rFonts w:ascii="Times New Roman" w:hAnsi="Times New Roman" w:cs="Times New Roman"/>
          <w:sz w:val="24"/>
          <w:szCs w:val="24"/>
          <w:lang w:eastAsia="ru-RU"/>
        </w:rPr>
        <w:t>(</w:t>
      </w:r>
      <w:proofErr w:type="gramEnd"/>
      <w:r w:rsidRPr="00507F93">
        <w:rPr>
          <w:rFonts w:ascii="Times New Roman" w:hAnsi="Times New Roman" w:cs="Times New Roman"/>
          <w:sz w:val="24"/>
          <w:szCs w:val="24"/>
          <w:lang w:eastAsia="ru-RU"/>
        </w:rPr>
        <w:t>наименование кредитной организации)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"____" __________ 20__ г. 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r w:rsidRPr="00507F93">
        <w:rPr>
          <w:rFonts w:ascii="Times New Roman" w:hAnsi="Times New Roman" w:cs="Times New Roman"/>
          <w:sz w:val="24"/>
          <w:szCs w:val="24"/>
          <w:lang w:eastAsia="ru-RU"/>
        </w:rPr>
        <w:t xml:space="preserve"> (</w:t>
      </w:r>
      <w:proofErr w:type="gramStart"/>
      <w:r w:rsidRPr="00507F93">
        <w:rPr>
          <w:rFonts w:ascii="Times New Roman" w:hAnsi="Times New Roman" w:cs="Times New Roman"/>
          <w:sz w:val="24"/>
          <w:szCs w:val="24"/>
          <w:lang w:eastAsia="ru-RU"/>
        </w:rPr>
        <w:t>подпись</w:t>
      </w:r>
      <w:proofErr w:type="gramEnd"/>
      <w:r w:rsidRPr="00507F93">
        <w:rPr>
          <w:rFonts w:ascii="Times New Roman" w:hAnsi="Times New Roman" w:cs="Times New Roman"/>
          <w:sz w:val="24"/>
          <w:szCs w:val="24"/>
          <w:lang w:eastAsia="ru-RU"/>
        </w:rPr>
        <w:t xml:space="preserve"> заявителя)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4"/>
          <w:szCs w:val="24"/>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486EC8" w:rsidRDefault="00486EC8" w:rsidP="00987FE7">
      <w:pPr>
        <w:autoSpaceDE w:val="0"/>
        <w:autoSpaceDN w:val="0"/>
        <w:adjustRightInd w:val="0"/>
        <w:spacing w:after="0" w:line="240" w:lineRule="auto"/>
        <w:jc w:val="both"/>
        <w:rPr>
          <w:rFonts w:ascii="Times New Roman" w:hAnsi="Times New Roman" w:cs="Times New Roman"/>
          <w:sz w:val="20"/>
          <w:szCs w:val="20"/>
          <w:lang w:eastAsia="ru-RU"/>
        </w:rPr>
      </w:pPr>
    </w:p>
    <w:p w:rsidR="00486EC8" w:rsidRDefault="00486EC8" w:rsidP="00987FE7">
      <w:pPr>
        <w:autoSpaceDE w:val="0"/>
        <w:autoSpaceDN w:val="0"/>
        <w:adjustRightInd w:val="0"/>
        <w:spacing w:after="0" w:line="240" w:lineRule="auto"/>
        <w:jc w:val="both"/>
        <w:rPr>
          <w:rFonts w:ascii="Times New Roman" w:hAnsi="Times New Roman" w:cs="Times New Roman"/>
          <w:sz w:val="20"/>
          <w:szCs w:val="20"/>
          <w:lang w:eastAsia="ru-RU"/>
        </w:rPr>
      </w:pPr>
    </w:p>
    <w:p w:rsidR="00486EC8" w:rsidRDefault="00486EC8" w:rsidP="00987FE7">
      <w:pPr>
        <w:autoSpaceDE w:val="0"/>
        <w:autoSpaceDN w:val="0"/>
        <w:adjustRightInd w:val="0"/>
        <w:spacing w:after="0" w:line="240" w:lineRule="auto"/>
        <w:jc w:val="both"/>
        <w:rPr>
          <w:rFonts w:ascii="Times New Roman" w:hAnsi="Times New Roman" w:cs="Times New Roman"/>
          <w:sz w:val="20"/>
          <w:szCs w:val="20"/>
          <w:lang w:eastAsia="ru-RU"/>
        </w:rPr>
      </w:pPr>
    </w:p>
    <w:p w:rsidR="00486EC8" w:rsidRDefault="00486EC8" w:rsidP="00987FE7">
      <w:pPr>
        <w:autoSpaceDE w:val="0"/>
        <w:autoSpaceDN w:val="0"/>
        <w:adjustRightInd w:val="0"/>
        <w:spacing w:after="0" w:line="240" w:lineRule="auto"/>
        <w:jc w:val="both"/>
        <w:rPr>
          <w:rFonts w:ascii="Times New Roman" w:hAnsi="Times New Roman" w:cs="Times New Roman"/>
          <w:sz w:val="20"/>
          <w:szCs w:val="20"/>
          <w:lang w:eastAsia="ru-RU"/>
        </w:rPr>
      </w:pPr>
    </w:p>
    <w:p w:rsidR="00486EC8" w:rsidRDefault="00486EC8" w:rsidP="00987FE7">
      <w:pPr>
        <w:autoSpaceDE w:val="0"/>
        <w:autoSpaceDN w:val="0"/>
        <w:adjustRightInd w:val="0"/>
        <w:spacing w:after="0" w:line="240" w:lineRule="auto"/>
        <w:jc w:val="both"/>
        <w:rPr>
          <w:rFonts w:ascii="Times New Roman" w:hAnsi="Times New Roman" w:cs="Times New Roman"/>
          <w:sz w:val="20"/>
          <w:szCs w:val="20"/>
          <w:lang w:eastAsia="ru-RU"/>
        </w:rPr>
      </w:pPr>
    </w:p>
    <w:p w:rsidR="007D0167" w:rsidRDefault="007D0167" w:rsidP="00987FE7">
      <w:pPr>
        <w:autoSpaceDE w:val="0"/>
        <w:autoSpaceDN w:val="0"/>
        <w:adjustRightInd w:val="0"/>
        <w:spacing w:after="0" w:line="240" w:lineRule="auto"/>
        <w:jc w:val="both"/>
        <w:rPr>
          <w:rFonts w:ascii="Times New Roman" w:hAnsi="Times New Roman" w:cs="Times New Roman"/>
          <w:sz w:val="20"/>
          <w:szCs w:val="20"/>
          <w:lang w:eastAsia="ru-RU"/>
        </w:rPr>
      </w:pPr>
    </w:p>
    <w:p w:rsidR="007D0167" w:rsidRDefault="007D0167"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1137B2">
      <w:pPr>
        <w:autoSpaceDE w:val="0"/>
        <w:autoSpaceDN w:val="0"/>
        <w:adjustRightInd w:val="0"/>
        <w:spacing w:after="0" w:line="240" w:lineRule="auto"/>
        <w:jc w:val="right"/>
        <w:outlineLvl w:val="0"/>
        <w:rPr>
          <w:rFonts w:ascii="Times New Roman" w:hAnsi="Times New Roman" w:cs="Times New Roman"/>
          <w:lang w:eastAsia="ru-RU"/>
        </w:rPr>
      </w:pPr>
      <w:r w:rsidRPr="00507F93">
        <w:rPr>
          <w:rFonts w:ascii="Times New Roman" w:hAnsi="Times New Roman" w:cs="Times New Roman"/>
          <w:lang w:eastAsia="ru-RU"/>
        </w:rPr>
        <w:lastRenderedPageBreak/>
        <w:t>Приложение 3</w:t>
      </w:r>
    </w:p>
    <w:p w:rsidR="00D443E2" w:rsidRDefault="00D443E2" w:rsidP="009B5C01">
      <w:pPr>
        <w:pStyle w:val="ConsPlusTitle"/>
        <w:widowControl/>
        <w:jc w:val="right"/>
        <w:rPr>
          <w:b w:val="0"/>
          <w:bCs w:val="0"/>
          <w:sz w:val="22"/>
          <w:szCs w:val="22"/>
        </w:rPr>
      </w:pPr>
      <w:proofErr w:type="gramStart"/>
      <w:r w:rsidRPr="009B5C01">
        <w:rPr>
          <w:b w:val="0"/>
          <w:bCs w:val="0"/>
          <w:sz w:val="22"/>
          <w:szCs w:val="22"/>
        </w:rPr>
        <w:t>к  Положению</w:t>
      </w:r>
      <w:proofErr w:type="gramEnd"/>
      <w:r w:rsidRPr="009B5C01">
        <w:rPr>
          <w:b w:val="0"/>
          <w:bCs w:val="0"/>
          <w:sz w:val="22"/>
          <w:szCs w:val="22"/>
        </w:rPr>
        <w:t xml:space="preserve"> о порядке</w:t>
      </w:r>
    </w:p>
    <w:p w:rsidR="00D443E2" w:rsidRPr="009B5C01" w:rsidRDefault="00D443E2" w:rsidP="009B5C01">
      <w:pPr>
        <w:pStyle w:val="ConsPlusTitle"/>
        <w:widowControl/>
        <w:ind w:left="4320"/>
        <w:jc w:val="right"/>
        <w:rPr>
          <w:b w:val="0"/>
          <w:bCs w:val="0"/>
          <w:sz w:val="22"/>
          <w:szCs w:val="22"/>
        </w:rPr>
      </w:pPr>
      <w:r>
        <w:rPr>
          <w:b w:val="0"/>
          <w:bCs w:val="0"/>
          <w:sz w:val="22"/>
          <w:szCs w:val="22"/>
        </w:rPr>
        <w:tab/>
      </w:r>
      <w:r>
        <w:rPr>
          <w:b w:val="0"/>
          <w:bCs w:val="0"/>
          <w:sz w:val="22"/>
          <w:szCs w:val="22"/>
        </w:rPr>
        <w:tab/>
      </w:r>
      <w:proofErr w:type="gramStart"/>
      <w:r w:rsidRPr="009B5C01">
        <w:rPr>
          <w:b w:val="0"/>
          <w:bCs w:val="0"/>
          <w:sz w:val="22"/>
          <w:szCs w:val="22"/>
        </w:rPr>
        <w:t>назначения  и</w:t>
      </w:r>
      <w:proofErr w:type="gramEnd"/>
      <w:r w:rsidRPr="009B5C01">
        <w:rPr>
          <w:b w:val="0"/>
          <w:bCs w:val="0"/>
          <w:sz w:val="22"/>
          <w:szCs w:val="22"/>
        </w:rPr>
        <w:t xml:space="preserve">  выплаты  ежемесячной  доплаты</w:t>
      </w:r>
      <w:r>
        <w:rPr>
          <w:b w:val="0"/>
          <w:bCs w:val="0"/>
          <w:sz w:val="22"/>
          <w:szCs w:val="22"/>
        </w:rPr>
        <w:t xml:space="preserve"> </w:t>
      </w:r>
      <w:r w:rsidRPr="009B5C01">
        <w:rPr>
          <w:b w:val="0"/>
          <w:bCs w:val="0"/>
          <w:sz w:val="22"/>
          <w:szCs w:val="22"/>
        </w:rPr>
        <w:t>к страховой пенсии по старости (инвалидности) депутату   Со</w:t>
      </w:r>
      <w:r w:rsidR="00486EC8">
        <w:rPr>
          <w:b w:val="0"/>
          <w:bCs w:val="0"/>
          <w:sz w:val="22"/>
          <w:szCs w:val="22"/>
        </w:rPr>
        <w:t>вета</w:t>
      </w:r>
      <w:r w:rsidRPr="009B5C01">
        <w:rPr>
          <w:b w:val="0"/>
          <w:bCs w:val="0"/>
          <w:sz w:val="22"/>
          <w:szCs w:val="22"/>
        </w:rPr>
        <w:t xml:space="preserve">  депутатов    </w:t>
      </w:r>
      <w:r w:rsidR="00486EC8">
        <w:rPr>
          <w:b w:val="0"/>
          <w:bCs w:val="0"/>
        </w:rPr>
        <w:t>Куяшского сельского поселения</w:t>
      </w:r>
      <w:r w:rsidRPr="009B5C01">
        <w:rPr>
          <w:b w:val="0"/>
          <w:bCs w:val="0"/>
          <w:sz w:val="22"/>
          <w:szCs w:val="22"/>
        </w:rPr>
        <w:t xml:space="preserve">, Главе </w:t>
      </w:r>
      <w:r w:rsidR="00486EC8">
        <w:rPr>
          <w:b w:val="0"/>
          <w:bCs w:val="0"/>
        </w:rPr>
        <w:t>Куяшского сельского поселения</w:t>
      </w:r>
    </w:p>
    <w:p w:rsidR="00D443E2" w:rsidRPr="00507F93" w:rsidRDefault="00D443E2" w:rsidP="0061056B">
      <w:pPr>
        <w:pStyle w:val="ConsPlusTitle"/>
        <w:widowControl/>
        <w:jc w:val="right"/>
        <w:rPr>
          <w:b w:val="0"/>
          <w:bCs w:val="0"/>
          <w:sz w:val="22"/>
          <w:szCs w:val="22"/>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r w:rsidRPr="00507F93">
        <w:rPr>
          <w:rFonts w:ascii="Times New Roman" w:hAnsi="Times New Roman" w:cs="Times New Roman"/>
          <w:lang w:eastAsia="ru-RU"/>
        </w:rPr>
        <w:t>(Форма)</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СПРАВКА</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о</w:t>
      </w:r>
      <w:proofErr w:type="gramEnd"/>
      <w:r w:rsidRPr="00507F93">
        <w:rPr>
          <w:rFonts w:ascii="Times New Roman" w:hAnsi="Times New Roman" w:cs="Times New Roman"/>
          <w:sz w:val="20"/>
          <w:szCs w:val="20"/>
          <w:lang w:eastAsia="ru-RU"/>
        </w:rPr>
        <w:t xml:space="preserve"> размере ежемесячного денежного вознаграждения гражданина,</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замещавшего</w:t>
      </w:r>
      <w:proofErr w:type="gramEnd"/>
      <w:r w:rsidRPr="00507F93">
        <w:rPr>
          <w:rFonts w:ascii="Times New Roman" w:hAnsi="Times New Roman" w:cs="Times New Roman"/>
          <w:sz w:val="20"/>
          <w:szCs w:val="20"/>
          <w:lang w:eastAsia="ru-RU"/>
        </w:rPr>
        <w:t xml:space="preserve"> муниципальную выборную должность в </w:t>
      </w:r>
      <w:proofErr w:type="spellStart"/>
      <w:r w:rsidRPr="00507F93">
        <w:rPr>
          <w:rFonts w:ascii="Times New Roman" w:hAnsi="Times New Roman" w:cs="Times New Roman"/>
          <w:sz w:val="20"/>
          <w:szCs w:val="20"/>
          <w:lang w:eastAsia="ru-RU"/>
        </w:rPr>
        <w:t>Ку</w:t>
      </w:r>
      <w:r w:rsidR="00486EC8">
        <w:rPr>
          <w:rFonts w:ascii="Times New Roman" w:hAnsi="Times New Roman" w:cs="Times New Roman"/>
          <w:sz w:val="20"/>
          <w:szCs w:val="20"/>
          <w:lang w:eastAsia="ru-RU"/>
        </w:rPr>
        <w:t>яш</w:t>
      </w:r>
      <w:r w:rsidRPr="00507F93">
        <w:rPr>
          <w:rFonts w:ascii="Times New Roman" w:hAnsi="Times New Roman" w:cs="Times New Roman"/>
          <w:sz w:val="20"/>
          <w:szCs w:val="20"/>
          <w:lang w:eastAsia="ru-RU"/>
        </w:rPr>
        <w:t>ском</w:t>
      </w:r>
      <w:proofErr w:type="spellEnd"/>
      <w:r w:rsidRPr="00507F93">
        <w:rPr>
          <w:rFonts w:ascii="Times New Roman" w:hAnsi="Times New Roman" w:cs="Times New Roman"/>
          <w:sz w:val="20"/>
          <w:szCs w:val="20"/>
          <w:lang w:eastAsia="ru-RU"/>
        </w:rPr>
        <w:t xml:space="preserve"> </w:t>
      </w:r>
      <w:r w:rsidR="00486EC8">
        <w:rPr>
          <w:rFonts w:ascii="Times New Roman" w:hAnsi="Times New Roman" w:cs="Times New Roman"/>
          <w:sz w:val="20"/>
          <w:szCs w:val="20"/>
          <w:lang w:eastAsia="ru-RU"/>
        </w:rPr>
        <w:t xml:space="preserve">сельском поселении </w:t>
      </w:r>
      <w:r w:rsidRPr="00507F93">
        <w:rPr>
          <w:rFonts w:ascii="Times New Roman" w:hAnsi="Times New Roman" w:cs="Times New Roman"/>
          <w:sz w:val="20"/>
          <w:szCs w:val="20"/>
          <w:lang w:eastAsia="ru-RU"/>
        </w:rPr>
        <w:t>для назначения доплаты к пенсии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Денежное вознаграждение 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w:t>
      </w:r>
      <w:proofErr w:type="gramStart"/>
      <w:r w:rsidRPr="00507F93">
        <w:rPr>
          <w:rFonts w:ascii="Times New Roman" w:hAnsi="Times New Roman" w:cs="Times New Roman"/>
          <w:sz w:val="20"/>
          <w:szCs w:val="20"/>
          <w:lang w:eastAsia="ru-RU"/>
        </w:rPr>
        <w:t>фамилия</w:t>
      </w:r>
      <w:proofErr w:type="gramEnd"/>
      <w:r w:rsidRPr="00507F93">
        <w:rPr>
          <w:rFonts w:ascii="Times New Roman" w:hAnsi="Times New Roman" w:cs="Times New Roman"/>
          <w:sz w:val="20"/>
          <w:szCs w:val="20"/>
          <w:lang w:eastAsia="ru-RU"/>
        </w:rPr>
        <w:t>, имя, отчество)</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замещавшего</w:t>
      </w:r>
      <w:proofErr w:type="gramEnd"/>
      <w:r w:rsidRPr="00507F93">
        <w:rPr>
          <w:rFonts w:ascii="Times New Roman" w:hAnsi="Times New Roman" w:cs="Times New Roman"/>
          <w:sz w:val="20"/>
          <w:szCs w:val="20"/>
          <w:lang w:eastAsia="ru-RU"/>
        </w:rPr>
        <w:t xml:space="preserve"> муниципальную выборную должность _____________________________________________________________________________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должности)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в</w:t>
      </w:r>
      <w:proofErr w:type="gramEnd"/>
      <w:r w:rsidRPr="00507F93">
        <w:rPr>
          <w:rFonts w:ascii="Times New Roman" w:hAnsi="Times New Roman" w:cs="Times New Roman"/>
          <w:sz w:val="20"/>
          <w:szCs w:val="20"/>
          <w:lang w:eastAsia="ru-RU"/>
        </w:rPr>
        <w:t xml:space="preserve"> _____________________________________________________________________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органа)</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за</w:t>
      </w:r>
      <w:proofErr w:type="gramEnd"/>
      <w:r w:rsidRPr="00507F93">
        <w:rPr>
          <w:rFonts w:ascii="Times New Roman" w:hAnsi="Times New Roman" w:cs="Times New Roman"/>
          <w:sz w:val="20"/>
          <w:szCs w:val="20"/>
          <w:lang w:eastAsia="ru-RU"/>
        </w:rPr>
        <w:t xml:space="preserve"> период с ________________ по __________________, составляло</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D443E2" w:rsidRPr="00507F93">
        <w:tc>
          <w:tcPr>
            <w:tcW w:w="5272"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Денежное вознаграждение</w:t>
            </w:r>
          </w:p>
        </w:tc>
        <w:tc>
          <w:tcPr>
            <w:tcW w:w="3798"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На дату прекращения полномочий (увольнения с должности)</w:t>
            </w:r>
          </w:p>
        </w:tc>
      </w:tr>
      <w:tr w:rsidR="00D443E2" w:rsidRPr="00507F93">
        <w:tc>
          <w:tcPr>
            <w:tcW w:w="5272"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1</w:t>
            </w:r>
          </w:p>
        </w:tc>
        <w:tc>
          <w:tcPr>
            <w:tcW w:w="3798"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2</w:t>
            </w:r>
          </w:p>
        </w:tc>
      </w:tr>
      <w:tr w:rsidR="00D443E2" w:rsidRPr="00507F93">
        <w:tc>
          <w:tcPr>
            <w:tcW w:w="5272"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r w:rsidRPr="00507F93">
              <w:rPr>
                <w:rFonts w:ascii="Times New Roman" w:hAnsi="Times New Roman" w:cs="Times New Roman"/>
                <w:lang w:eastAsia="ru-RU"/>
              </w:rPr>
              <w:t>Денежное вознаграждение (без учета районного коэффициента)</w:t>
            </w:r>
          </w:p>
        </w:tc>
        <w:tc>
          <w:tcPr>
            <w:tcW w:w="3798"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r>
    </w:tbl>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Главный бухгалтер ____________ 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w:t>
      </w:r>
      <w:proofErr w:type="gramStart"/>
      <w:r w:rsidRPr="00507F93">
        <w:rPr>
          <w:rFonts w:ascii="Times New Roman" w:hAnsi="Times New Roman" w:cs="Times New Roman"/>
          <w:sz w:val="20"/>
          <w:szCs w:val="20"/>
          <w:lang w:eastAsia="ru-RU"/>
        </w:rPr>
        <w:t>подпись</w:t>
      </w:r>
      <w:proofErr w:type="gramEnd"/>
      <w:r w:rsidRPr="00507F93">
        <w:rPr>
          <w:rFonts w:ascii="Times New Roman" w:hAnsi="Times New Roman" w:cs="Times New Roman"/>
          <w:sz w:val="20"/>
          <w:szCs w:val="20"/>
          <w:lang w:eastAsia="ru-RU"/>
        </w:rPr>
        <w:t>) (инициалы, фамилия)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Представитель нанимателя (работодатель) ___________ 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w:t>
      </w:r>
      <w:proofErr w:type="gramStart"/>
      <w:r w:rsidRPr="00507F93">
        <w:rPr>
          <w:rFonts w:ascii="Times New Roman" w:hAnsi="Times New Roman" w:cs="Times New Roman"/>
          <w:sz w:val="20"/>
          <w:szCs w:val="20"/>
          <w:lang w:eastAsia="ru-RU"/>
        </w:rPr>
        <w:t>подпись)  (</w:t>
      </w:r>
      <w:proofErr w:type="gramEnd"/>
      <w:r w:rsidRPr="00507F93">
        <w:rPr>
          <w:rFonts w:ascii="Times New Roman" w:hAnsi="Times New Roman" w:cs="Times New Roman"/>
          <w:sz w:val="20"/>
          <w:szCs w:val="20"/>
          <w:lang w:eastAsia="ru-RU"/>
        </w:rPr>
        <w:t>инициалы, фамилия)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Место для печати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outlineLvl w:val="0"/>
        <w:rPr>
          <w:rFonts w:ascii="Times New Roman" w:hAnsi="Times New Roman" w:cs="Times New Roman"/>
          <w:lang w:eastAsia="ru-RU"/>
        </w:rPr>
      </w:pPr>
      <w:r w:rsidRPr="00507F93">
        <w:rPr>
          <w:rFonts w:ascii="Times New Roman" w:hAnsi="Times New Roman" w:cs="Times New Roman"/>
          <w:lang w:eastAsia="ru-RU"/>
        </w:rPr>
        <w:lastRenderedPageBreak/>
        <w:t>Приложение 4</w:t>
      </w:r>
    </w:p>
    <w:p w:rsidR="00D443E2" w:rsidRDefault="00D443E2" w:rsidP="009B5C01">
      <w:pPr>
        <w:pStyle w:val="ConsPlusTitle"/>
        <w:widowControl/>
        <w:jc w:val="right"/>
        <w:rPr>
          <w:b w:val="0"/>
          <w:bCs w:val="0"/>
          <w:sz w:val="22"/>
          <w:szCs w:val="22"/>
        </w:rPr>
      </w:pPr>
      <w:proofErr w:type="gramStart"/>
      <w:r w:rsidRPr="009B5C01">
        <w:rPr>
          <w:b w:val="0"/>
          <w:bCs w:val="0"/>
          <w:sz w:val="22"/>
          <w:szCs w:val="22"/>
        </w:rPr>
        <w:t>к  Положению</w:t>
      </w:r>
      <w:proofErr w:type="gramEnd"/>
      <w:r w:rsidRPr="009B5C01">
        <w:rPr>
          <w:b w:val="0"/>
          <w:bCs w:val="0"/>
          <w:sz w:val="22"/>
          <w:szCs w:val="22"/>
        </w:rPr>
        <w:t xml:space="preserve"> о порядке</w:t>
      </w:r>
    </w:p>
    <w:p w:rsidR="00D443E2" w:rsidRPr="00507F93" w:rsidRDefault="00D443E2" w:rsidP="00486EC8">
      <w:pPr>
        <w:pStyle w:val="ConsPlusTitle"/>
        <w:widowControl/>
        <w:ind w:left="4320"/>
        <w:jc w:val="right"/>
      </w:pPr>
      <w:r>
        <w:rPr>
          <w:b w:val="0"/>
          <w:bCs w:val="0"/>
          <w:sz w:val="22"/>
          <w:szCs w:val="22"/>
        </w:rPr>
        <w:tab/>
      </w:r>
      <w:r>
        <w:rPr>
          <w:b w:val="0"/>
          <w:bCs w:val="0"/>
          <w:sz w:val="22"/>
          <w:szCs w:val="22"/>
        </w:rPr>
        <w:tab/>
      </w:r>
      <w:proofErr w:type="gramStart"/>
      <w:r w:rsidRPr="009B5C01">
        <w:rPr>
          <w:b w:val="0"/>
          <w:bCs w:val="0"/>
          <w:sz w:val="22"/>
          <w:szCs w:val="22"/>
        </w:rPr>
        <w:t>назначения  и</w:t>
      </w:r>
      <w:proofErr w:type="gramEnd"/>
      <w:r w:rsidRPr="009B5C01">
        <w:rPr>
          <w:b w:val="0"/>
          <w:bCs w:val="0"/>
          <w:sz w:val="22"/>
          <w:szCs w:val="22"/>
        </w:rPr>
        <w:t xml:space="preserve">  выплаты  ежемесячной  доплаты</w:t>
      </w:r>
      <w:r>
        <w:rPr>
          <w:b w:val="0"/>
          <w:bCs w:val="0"/>
          <w:sz w:val="22"/>
          <w:szCs w:val="22"/>
        </w:rPr>
        <w:t xml:space="preserve"> </w:t>
      </w:r>
      <w:r w:rsidRPr="009B5C01">
        <w:rPr>
          <w:b w:val="0"/>
          <w:bCs w:val="0"/>
          <w:sz w:val="22"/>
          <w:szCs w:val="22"/>
        </w:rPr>
        <w:t>к страховой пенсии по старости (инвалидности) депутату   Со</w:t>
      </w:r>
      <w:r w:rsidR="00486EC8">
        <w:rPr>
          <w:b w:val="0"/>
          <w:bCs w:val="0"/>
          <w:sz w:val="22"/>
          <w:szCs w:val="22"/>
        </w:rPr>
        <w:t>вета</w:t>
      </w:r>
      <w:r w:rsidRPr="009B5C01">
        <w:rPr>
          <w:b w:val="0"/>
          <w:bCs w:val="0"/>
          <w:sz w:val="22"/>
          <w:szCs w:val="22"/>
        </w:rPr>
        <w:t xml:space="preserve">  депутатов    </w:t>
      </w:r>
      <w:r w:rsidR="00486EC8">
        <w:rPr>
          <w:b w:val="0"/>
          <w:bCs w:val="0"/>
        </w:rPr>
        <w:t>Куяшского сельского поселения</w:t>
      </w:r>
      <w:r w:rsidRPr="009B5C01">
        <w:rPr>
          <w:b w:val="0"/>
          <w:bCs w:val="0"/>
          <w:sz w:val="22"/>
          <w:szCs w:val="22"/>
        </w:rPr>
        <w:t xml:space="preserve">, Главе </w:t>
      </w:r>
      <w:r w:rsidR="00486EC8">
        <w:rPr>
          <w:b w:val="0"/>
          <w:bCs w:val="0"/>
        </w:rPr>
        <w:t>Куяшского сельского поселения</w:t>
      </w: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r w:rsidRPr="00507F93">
        <w:rPr>
          <w:rFonts w:ascii="Times New Roman" w:hAnsi="Times New Roman" w:cs="Times New Roman"/>
          <w:lang w:eastAsia="ru-RU"/>
        </w:rPr>
        <w:t>(Форма)</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СПРАВКА</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о</w:t>
      </w:r>
      <w:proofErr w:type="gramEnd"/>
      <w:r w:rsidRPr="00507F93">
        <w:rPr>
          <w:rFonts w:ascii="Times New Roman" w:hAnsi="Times New Roman" w:cs="Times New Roman"/>
          <w:sz w:val="20"/>
          <w:szCs w:val="20"/>
          <w:lang w:eastAsia="ru-RU"/>
        </w:rPr>
        <w:t xml:space="preserve"> периодах работы, учитываемых</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при</w:t>
      </w:r>
      <w:proofErr w:type="gramEnd"/>
      <w:r w:rsidRPr="00507F93">
        <w:rPr>
          <w:rFonts w:ascii="Times New Roman" w:hAnsi="Times New Roman" w:cs="Times New Roman"/>
          <w:sz w:val="20"/>
          <w:szCs w:val="20"/>
          <w:lang w:eastAsia="ru-RU"/>
        </w:rPr>
        <w:t xml:space="preserve"> исчислении доплаты к пенсии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фамилия</w:t>
      </w:r>
      <w:proofErr w:type="gramEnd"/>
      <w:r w:rsidRPr="00507F93">
        <w:rPr>
          <w:rFonts w:ascii="Times New Roman" w:hAnsi="Times New Roman" w:cs="Times New Roman"/>
          <w:sz w:val="20"/>
          <w:szCs w:val="20"/>
          <w:lang w:eastAsia="ru-RU"/>
        </w:rPr>
        <w:t>, имя, отчество)</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замещавшего</w:t>
      </w:r>
      <w:proofErr w:type="gramEnd"/>
      <w:r w:rsidRPr="00507F93">
        <w:rPr>
          <w:rFonts w:ascii="Times New Roman" w:hAnsi="Times New Roman" w:cs="Times New Roman"/>
          <w:sz w:val="20"/>
          <w:szCs w:val="20"/>
          <w:lang w:eastAsia="ru-RU"/>
        </w:rPr>
        <w:t xml:space="preserve"> муниципальную должность 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должности)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органа)</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для</w:t>
      </w:r>
      <w:proofErr w:type="gramEnd"/>
      <w:r w:rsidRPr="00507F93">
        <w:rPr>
          <w:rFonts w:ascii="Times New Roman" w:hAnsi="Times New Roman" w:cs="Times New Roman"/>
          <w:sz w:val="20"/>
          <w:szCs w:val="20"/>
          <w:lang w:eastAsia="ru-RU"/>
        </w:rPr>
        <w:t xml:space="preserve"> назначения доплаты к страховой пенсии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680"/>
        <w:gridCol w:w="794"/>
        <w:gridCol w:w="794"/>
        <w:gridCol w:w="2324"/>
        <w:gridCol w:w="737"/>
        <w:gridCol w:w="1134"/>
        <w:gridCol w:w="716"/>
      </w:tblGrid>
      <w:tr w:rsidR="00D443E2" w:rsidRPr="00507F93">
        <w:tc>
          <w:tcPr>
            <w:tcW w:w="510" w:type="dxa"/>
            <w:vMerge w:val="restart"/>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N п/п</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N записи в трудовой книжке</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Дата (период работы)</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 xml:space="preserve">Наименование органа местного самоуправления </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Стаж замещения муниципальной должности, принимаемый для исчисления размера доплаты к пенсии</w:t>
            </w:r>
          </w:p>
        </w:tc>
      </w:tr>
      <w:tr w:rsidR="00D443E2" w:rsidRPr="00507F93">
        <w:tc>
          <w:tcPr>
            <w:tcW w:w="510" w:type="dxa"/>
            <w:vMerge/>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both"/>
              <w:rPr>
                <w:rFonts w:ascii="Times New Roman" w:hAnsi="Times New Roman" w:cs="Times New Roman"/>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both"/>
              <w:rPr>
                <w:rFonts w:ascii="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год</w:t>
            </w:r>
            <w:proofErr w:type="gramEnd"/>
          </w:p>
        </w:tc>
        <w:tc>
          <w:tcPr>
            <w:tcW w:w="794" w:type="dxa"/>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месяц</w:t>
            </w:r>
            <w:proofErr w:type="gramEnd"/>
          </w:p>
        </w:tc>
        <w:tc>
          <w:tcPr>
            <w:tcW w:w="794" w:type="dxa"/>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r w:rsidRPr="00507F93">
              <w:rPr>
                <w:rFonts w:ascii="Times New Roman" w:hAnsi="Times New Roman" w:cs="Times New Roman"/>
                <w:lang w:eastAsia="ru-RU"/>
              </w:rPr>
              <w:t>Число</w:t>
            </w:r>
          </w:p>
        </w:tc>
        <w:tc>
          <w:tcPr>
            <w:tcW w:w="2324" w:type="dxa"/>
            <w:vMerge/>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лет</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месяцев</w:t>
            </w:r>
            <w:proofErr w:type="gramEnd"/>
          </w:p>
        </w:tc>
        <w:tc>
          <w:tcPr>
            <w:tcW w:w="716" w:type="dxa"/>
            <w:tcBorders>
              <w:top w:val="single" w:sz="4" w:space="0" w:color="auto"/>
              <w:left w:val="single" w:sz="4" w:space="0" w:color="auto"/>
              <w:bottom w:val="single" w:sz="4" w:space="0" w:color="auto"/>
              <w:right w:val="single" w:sz="4" w:space="0" w:color="auto"/>
            </w:tcBorders>
            <w:vAlign w:val="center"/>
          </w:tcPr>
          <w:p w:rsidR="00D443E2" w:rsidRPr="00507F93" w:rsidRDefault="00D443E2">
            <w:pPr>
              <w:autoSpaceDE w:val="0"/>
              <w:autoSpaceDN w:val="0"/>
              <w:adjustRightInd w:val="0"/>
              <w:spacing w:after="0" w:line="240" w:lineRule="auto"/>
              <w:jc w:val="center"/>
              <w:rPr>
                <w:rFonts w:ascii="Times New Roman" w:hAnsi="Times New Roman" w:cs="Times New Roman"/>
                <w:lang w:eastAsia="ru-RU"/>
              </w:rPr>
            </w:pPr>
            <w:proofErr w:type="gramStart"/>
            <w:r w:rsidRPr="00507F93">
              <w:rPr>
                <w:rFonts w:ascii="Times New Roman" w:hAnsi="Times New Roman" w:cs="Times New Roman"/>
                <w:lang w:eastAsia="ru-RU"/>
              </w:rPr>
              <w:t>дней</w:t>
            </w:r>
            <w:proofErr w:type="gramEnd"/>
          </w:p>
        </w:tc>
      </w:tr>
      <w:tr w:rsidR="00D443E2" w:rsidRPr="00507F93">
        <w:tc>
          <w:tcPr>
            <w:tcW w:w="51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232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16"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r>
      <w:tr w:rsidR="00D443E2" w:rsidRPr="00507F93">
        <w:tc>
          <w:tcPr>
            <w:tcW w:w="51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232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3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16"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r>
      <w:tr w:rsidR="00D443E2" w:rsidRPr="00507F93">
        <w:tc>
          <w:tcPr>
            <w:tcW w:w="51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361"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680"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232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r w:rsidRPr="00507F93">
              <w:rPr>
                <w:rFonts w:ascii="Times New Roman" w:hAnsi="Times New Roman" w:cs="Times New Roman"/>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c>
          <w:tcPr>
            <w:tcW w:w="716" w:type="dxa"/>
            <w:tcBorders>
              <w:top w:val="single" w:sz="4" w:space="0" w:color="auto"/>
              <w:left w:val="single" w:sz="4" w:space="0" w:color="auto"/>
              <w:bottom w:val="single" w:sz="4" w:space="0" w:color="auto"/>
              <w:right w:val="single" w:sz="4" w:space="0" w:color="auto"/>
            </w:tcBorders>
          </w:tcPr>
          <w:p w:rsidR="00D443E2" w:rsidRPr="00507F93" w:rsidRDefault="00D443E2">
            <w:pPr>
              <w:autoSpaceDE w:val="0"/>
              <w:autoSpaceDN w:val="0"/>
              <w:adjustRightInd w:val="0"/>
              <w:spacing w:after="0" w:line="240" w:lineRule="auto"/>
              <w:rPr>
                <w:rFonts w:ascii="Times New Roman" w:hAnsi="Times New Roman" w:cs="Times New Roman"/>
                <w:lang w:eastAsia="ru-RU"/>
              </w:rPr>
            </w:pPr>
          </w:p>
        </w:tc>
      </w:tr>
    </w:tbl>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Количество  сроков</w:t>
      </w:r>
      <w:proofErr w:type="gramEnd"/>
      <w:r w:rsidRPr="00507F93">
        <w:rPr>
          <w:rFonts w:ascii="Times New Roman" w:hAnsi="Times New Roman" w:cs="Times New Roman"/>
          <w:sz w:val="20"/>
          <w:szCs w:val="20"/>
          <w:lang w:eastAsia="ru-RU"/>
        </w:rPr>
        <w:t xml:space="preserve">  полномочий  выборного  должностного  лица  местного</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самоуправления  _</w:t>
      </w:r>
      <w:proofErr w:type="gramEnd"/>
      <w:r w:rsidRPr="00507F93">
        <w:rPr>
          <w:rFonts w:ascii="Times New Roman" w:hAnsi="Times New Roman" w:cs="Times New Roman"/>
          <w:sz w:val="20"/>
          <w:szCs w:val="20"/>
          <w:lang w:eastAsia="ru-RU"/>
        </w:rPr>
        <w:t>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Основание: трудовая книжка 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фамилия</w:t>
      </w:r>
      <w:proofErr w:type="gramEnd"/>
      <w:r w:rsidRPr="00507F93">
        <w:rPr>
          <w:rFonts w:ascii="Times New Roman" w:hAnsi="Times New Roman" w:cs="Times New Roman"/>
          <w:sz w:val="20"/>
          <w:szCs w:val="20"/>
          <w:lang w:eastAsia="ru-RU"/>
        </w:rPr>
        <w:t>, имя, отчество)</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Представитель нанимателя (работодатель) ___________ 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w:t>
      </w:r>
      <w:proofErr w:type="gramStart"/>
      <w:r w:rsidRPr="00507F93">
        <w:rPr>
          <w:rFonts w:ascii="Times New Roman" w:hAnsi="Times New Roman" w:cs="Times New Roman"/>
          <w:sz w:val="20"/>
          <w:szCs w:val="20"/>
          <w:lang w:eastAsia="ru-RU"/>
        </w:rPr>
        <w:t>подпись</w:t>
      </w:r>
      <w:proofErr w:type="gramEnd"/>
      <w:r w:rsidRPr="00507F93">
        <w:rPr>
          <w:rFonts w:ascii="Times New Roman" w:hAnsi="Times New Roman" w:cs="Times New Roman"/>
          <w:sz w:val="20"/>
          <w:szCs w:val="20"/>
          <w:lang w:eastAsia="ru-RU"/>
        </w:rPr>
        <w:t>) (инициалы, фамилия)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Место для печати</w:t>
      </w: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C1322E">
      <w:pPr>
        <w:autoSpaceDE w:val="0"/>
        <w:autoSpaceDN w:val="0"/>
        <w:adjustRightInd w:val="0"/>
        <w:spacing w:after="0" w:line="240" w:lineRule="auto"/>
        <w:jc w:val="right"/>
        <w:outlineLvl w:val="0"/>
        <w:rPr>
          <w:rFonts w:ascii="Times New Roman" w:hAnsi="Times New Roman" w:cs="Times New Roman"/>
          <w:lang w:eastAsia="ru-RU"/>
        </w:rPr>
      </w:pPr>
      <w:r w:rsidRPr="00507F93">
        <w:rPr>
          <w:rFonts w:ascii="Times New Roman" w:hAnsi="Times New Roman" w:cs="Times New Roman"/>
          <w:lang w:eastAsia="ru-RU"/>
        </w:rPr>
        <w:lastRenderedPageBreak/>
        <w:t>Приложение 5</w:t>
      </w:r>
    </w:p>
    <w:p w:rsidR="00D443E2" w:rsidRDefault="00D443E2" w:rsidP="009B5C01">
      <w:pPr>
        <w:pStyle w:val="ConsPlusTitle"/>
        <w:widowControl/>
        <w:jc w:val="right"/>
        <w:rPr>
          <w:b w:val="0"/>
          <w:bCs w:val="0"/>
          <w:sz w:val="22"/>
          <w:szCs w:val="22"/>
        </w:rPr>
      </w:pPr>
      <w:proofErr w:type="gramStart"/>
      <w:r w:rsidRPr="009B5C01">
        <w:rPr>
          <w:b w:val="0"/>
          <w:bCs w:val="0"/>
          <w:sz w:val="22"/>
          <w:szCs w:val="22"/>
        </w:rPr>
        <w:t>к  Положению</w:t>
      </w:r>
      <w:proofErr w:type="gramEnd"/>
      <w:r w:rsidRPr="009B5C01">
        <w:rPr>
          <w:b w:val="0"/>
          <w:bCs w:val="0"/>
          <w:sz w:val="22"/>
          <w:szCs w:val="22"/>
        </w:rPr>
        <w:t xml:space="preserve"> о порядке</w:t>
      </w:r>
    </w:p>
    <w:p w:rsidR="00D443E2" w:rsidRPr="00507F93" w:rsidRDefault="00D443E2" w:rsidP="00486EC8">
      <w:pPr>
        <w:pStyle w:val="ConsPlusTitle"/>
        <w:widowControl/>
        <w:ind w:left="4320"/>
        <w:jc w:val="right"/>
        <w:rPr>
          <w:b w:val="0"/>
          <w:bCs w:val="0"/>
          <w:sz w:val="22"/>
          <w:szCs w:val="22"/>
        </w:rPr>
      </w:pPr>
      <w:r>
        <w:rPr>
          <w:b w:val="0"/>
          <w:bCs w:val="0"/>
          <w:sz w:val="22"/>
          <w:szCs w:val="22"/>
        </w:rPr>
        <w:tab/>
      </w:r>
      <w:r>
        <w:rPr>
          <w:b w:val="0"/>
          <w:bCs w:val="0"/>
          <w:sz w:val="22"/>
          <w:szCs w:val="22"/>
        </w:rPr>
        <w:tab/>
      </w:r>
      <w:proofErr w:type="gramStart"/>
      <w:r w:rsidRPr="009B5C01">
        <w:rPr>
          <w:b w:val="0"/>
          <w:bCs w:val="0"/>
          <w:sz w:val="22"/>
          <w:szCs w:val="22"/>
        </w:rPr>
        <w:t>назначения  и</w:t>
      </w:r>
      <w:proofErr w:type="gramEnd"/>
      <w:r w:rsidRPr="009B5C01">
        <w:rPr>
          <w:b w:val="0"/>
          <w:bCs w:val="0"/>
          <w:sz w:val="22"/>
          <w:szCs w:val="22"/>
        </w:rPr>
        <w:t xml:space="preserve">  выплаты  ежемесячной  доплаты</w:t>
      </w:r>
      <w:r>
        <w:rPr>
          <w:b w:val="0"/>
          <w:bCs w:val="0"/>
          <w:sz w:val="22"/>
          <w:szCs w:val="22"/>
        </w:rPr>
        <w:t xml:space="preserve"> </w:t>
      </w:r>
      <w:r w:rsidRPr="009B5C01">
        <w:rPr>
          <w:b w:val="0"/>
          <w:bCs w:val="0"/>
          <w:sz w:val="22"/>
          <w:szCs w:val="22"/>
        </w:rPr>
        <w:t>к страховой пенсии по старости (и</w:t>
      </w:r>
      <w:r w:rsidR="00486EC8">
        <w:rPr>
          <w:b w:val="0"/>
          <w:bCs w:val="0"/>
          <w:sz w:val="22"/>
          <w:szCs w:val="22"/>
        </w:rPr>
        <w:t>нвалидности) депутату   Совета</w:t>
      </w:r>
      <w:r w:rsidRPr="009B5C01">
        <w:rPr>
          <w:b w:val="0"/>
          <w:bCs w:val="0"/>
          <w:sz w:val="22"/>
          <w:szCs w:val="22"/>
        </w:rPr>
        <w:t xml:space="preserve">  депутатов    </w:t>
      </w:r>
      <w:r w:rsidR="00486EC8">
        <w:rPr>
          <w:b w:val="0"/>
          <w:bCs w:val="0"/>
        </w:rPr>
        <w:t>Куяшского сельского поселения</w:t>
      </w:r>
      <w:r w:rsidRPr="009B5C01">
        <w:rPr>
          <w:b w:val="0"/>
          <w:bCs w:val="0"/>
          <w:sz w:val="22"/>
          <w:szCs w:val="22"/>
        </w:rPr>
        <w:t xml:space="preserve">, Главе </w:t>
      </w:r>
      <w:r w:rsidR="00486EC8">
        <w:rPr>
          <w:b w:val="0"/>
          <w:bCs w:val="0"/>
        </w:rPr>
        <w:t>Куяшского сельского поселения</w:t>
      </w:r>
    </w:p>
    <w:p w:rsidR="00D443E2" w:rsidRPr="00507F93" w:rsidRDefault="00D443E2" w:rsidP="0061056B">
      <w:pPr>
        <w:pStyle w:val="ConsPlusTitle"/>
        <w:widowControl/>
        <w:jc w:val="right"/>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r w:rsidRPr="00507F93">
        <w:rPr>
          <w:rFonts w:ascii="Times New Roman" w:hAnsi="Times New Roman" w:cs="Times New Roman"/>
          <w:lang w:eastAsia="ru-RU"/>
        </w:rPr>
        <w:t>(Форма)</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ПИСЬМЕННОЕ СОГЛАСИЕ</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СУБЪЕКТА ПЕРСОНАЛЬНЫХ ДАННЫХ</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НА ОБРАБОТКУ ПЕРСОНАЛЬНЫХ ДАННЫХ</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Я, 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(Ф.И.О. полностью)</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паспорт:  серия</w:t>
      </w:r>
      <w:proofErr w:type="gramEnd"/>
      <w:r w:rsidRPr="00507F93">
        <w:rPr>
          <w:rFonts w:ascii="Times New Roman" w:hAnsi="Times New Roman" w:cs="Times New Roman"/>
          <w:sz w:val="20"/>
          <w:szCs w:val="20"/>
          <w:lang w:eastAsia="ru-RU"/>
        </w:rPr>
        <w:t xml:space="preserve"> __________ номер ____________________ кем и когда выдан</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______________________________________________________________________,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адрес</w:t>
      </w:r>
      <w:proofErr w:type="gramEnd"/>
      <w:r w:rsidRPr="00507F93">
        <w:rPr>
          <w:rFonts w:ascii="Times New Roman" w:hAnsi="Times New Roman" w:cs="Times New Roman"/>
          <w:sz w:val="20"/>
          <w:szCs w:val="20"/>
          <w:lang w:eastAsia="ru-RU"/>
        </w:rPr>
        <w:t xml:space="preserve"> регистрации: 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в  соответствии</w:t>
      </w:r>
      <w:proofErr w:type="gramEnd"/>
      <w:r w:rsidRPr="00507F93">
        <w:rPr>
          <w:rFonts w:ascii="Times New Roman" w:hAnsi="Times New Roman" w:cs="Times New Roman"/>
          <w:sz w:val="20"/>
          <w:szCs w:val="20"/>
          <w:lang w:eastAsia="ru-RU"/>
        </w:rPr>
        <w:t xml:space="preserve">  со  </w:t>
      </w:r>
      <w:hyperlink r:id="rId12" w:history="1">
        <w:r w:rsidRPr="00507F93">
          <w:rPr>
            <w:rFonts w:ascii="Times New Roman" w:hAnsi="Times New Roman" w:cs="Times New Roman"/>
            <w:color w:val="0000FF"/>
            <w:sz w:val="20"/>
            <w:szCs w:val="20"/>
            <w:lang w:eastAsia="ru-RU"/>
          </w:rPr>
          <w:t>статьей 9</w:t>
        </w:r>
      </w:hyperlink>
      <w:r w:rsidRPr="00507F93">
        <w:rPr>
          <w:rFonts w:ascii="Times New Roman" w:hAnsi="Times New Roman" w:cs="Times New Roman"/>
          <w:sz w:val="20"/>
          <w:szCs w:val="20"/>
          <w:lang w:eastAsia="ru-RU"/>
        </w:rPr>
        <w:t xml:space="preserve"> Федерального закона от 27 июля 2006 года</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N 152-ФЗ "О персональных данных" даю согласие 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и адрес органа местного самоуправления)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w:t>
      </w:r>
      <w:proofErr w:type="gramEnd"/>
      <w:r w:rsidRPr="00507F93">
        <w:rPr>
          <w:rFonts w:ascii="Times New Roman" w:hAnsi="Times New Roman" w:cs="Times New Roman"/>
          <w:sz w:val="20"/>
          <w:szCs w:val="20"/>
          <w:lang w:eastAsia="ru-RU"/>
        </w:rPr>
        <w:t xml:space="preserve"> автоматизированную, а также без использования средств автоматизации,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обработку  моих</w:t>
      </w:r>
      <w:proofErr w:type="gramEnd"/>
      <w:r w:rsidRPr="00507F93">
        <w:rPr>
          <w:rFonts w:ascii="Times New Roman" w:hAnsi="Times New Roman" w:cs="Times New Roman"/>
          <w:sz w:val="20"/>
          <w:szCs w:val="20"/>
          <w:lang w:eastAsia="ru-RU"/>
        </w:rPr>
        <w:t xml:space="preserve">  персональных  данных  (в  том  числе специальной категории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персональных  данных</w:t>
      </w:r>
      <w:proofErr w:type="gramEnd"/>
      <w:r w:rsidRPr="00507F93">
        <w:rPr>
          <w:rFonts w:ascii="Times New Roman" w:hAnsi="Times New Roman" w:cs="Times New Roman"/>
          <w:sz w:val="20"/>
          <w:szCs w:val="20"/>
          <w:lang w:eastAsia="ru-RU"/>
        </w:rPr>
        <w:t xml:space="preserve">  и  биометрических  персональных  данных),  доплаты  к</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пенсии</w:t>
      </w:r>
      <w:proofErr w:type="gramEnd"/>
      <w:r w:rsidRPr="00507F93">
        <w:rPr>
          <w:rFonts w:ascii="Times New Roman" w:hAnsi="Times New Roman" w:cs="Times New Roman"/>
          <w:sz w:val="20"/>
          <w:szCs w:val="20"/>
          <w:lang w:eastAsia="ru-RU"/>
        </w:rPr>
        <w:t xml:space="preserve">, а именно: на совершение действий, предусмотренных </w:t>
      </w:r>
      <w:hyperlink r:id="rId13" w:history="1">
        <w:r w:rsidRPr="00507F93">
          <w:rPr>
            <w:rFonts w:ascii="Times New Roman" w:hAnsi="Times New Roman" w:cs="Times New Roman"/>
            <w:color w:val="0000FF"/>
            <w:sz w:val="20"/>
            <w:szCs w:val="20"/>
            <w:lang w:eastAsia="ru-RU"/>
          </w:rPr>
          <w:t>пунктом 3)</w:t>
        </w:r>
      </w:hyperlink>
      <w:r w:rsidRPr="00507F93">
        <w:rPr>
          <w:rFonts w:ascii="Times New Roman" w:hAnsi="Times New Roman" w:cs="Times New Roman"/>
          <w:sz w:val="20"/>
          <w:szCs w:val="20"/>
          <w:lang w:eastAsia="ru-RU"/>
        </w:rPr>
        <w:t xml:space="preserve"> статьи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3  Федерального</w:t>
      </w:r>
      <w:proofErr w:type="gramEnd"/>
      <w:r w:rsidRPr="00507F93">
        <w:rPr>
          <w:rFonts w:ascii="Times New Roman" w:hAnsi="Times New Roman" w:cs="Times New Roman"/>
          <w:sz w:val="20"/>
          <w:szCs w:val="20"/>
          <w:lang w:eastAsia="ru-RU"/>
        </w:rPr>
        <w:t xml:space="preserve">  закона  от  27  июля  2006  года  N 152-ФЗ "О персональных</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данных</w:t>
      </w:r>
      <w:proofErr w:type="gramEnd"/>
      <w:r w:rsidRPr="00507F93">
        <w:rPr>
          <w:rFonts w:ascii="Times New Roman" w:hAnsi="Times New Roman" w:cs="Times New Roman"/>
          <w:sz w:val="20"/>
          <w:szCs w:val="20"/>
          <w:lang w:eastAsia="ru-RU"/>
        </w:rPr>
        <w:t>", и представленных в _____</w:t>
      </w:r>
      <w:r>
        <w:rPr>
          <w:rFonts w:ascii="Times New Roman" w:hAnsi="Times New Roman" w:cs="Times New Roman"/>
          <w:sz w:val="20"/>
          <w:szCs w:val="20"/>
          <w:lang w:eastAsia="ru-RU"/>
        </w:rPr>
        <w:t>_____________</w:t>
      </w:r>
      <w:r w:rsidRPr="00507F93">
        <w:rPr>
          <w:rFonts w:ascii="Times New Roman" w:hAnsi="Times New Roman" w:cs="Times New Roman"/>
          <w:sz w:val="20"/>
          <w:szCs w:val="20"/>
          <w:lang w:eastAsia="ru-RU"/>
        </w:rPr>
        <w:t>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и адрес органа местного самоуправления)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Я  подтверждаю</w:t>
      </w:r>
      <w:proofErr w:type="gramEnd"/>
      <w:r w:rsidRPr="00507F93">
        <w:rPr>
          <w:rFonts w:ascii="Times New Roman" w:hAnsi="Times New Roman" w:cs="Times New Roman"/>
          <w:sz w:val="20"/>
          <w:szCs w:val="20"/>
          <w:lang w:eastAsia="ru-RU"/>
        </w:rPr>
        <w:t>,   что   ознакомлен(а)  с  документами, устанавливающими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порядок</w:t>
      </w:r>
      <w:proofErr w:type="gramEnd"/>
      <w:r w:rsidRPr="00507F93">
        <w:rPr>
          <w:rFonts w:ascii="Times New Roman" w:hAnsi="Times New Roman" w:cs="Times New Roman"/>
          <w:sz w:val="20"/>
          <w:szCs w:val="20"/>
          <w:lang w:eastAsia="ru-RU"/>
        </w:rPr>
        <w:t xml:space="preserve">   обработки   персональных  данных,  а  также  с  моими  правами  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обязанностями</w:t>
      </w:r>
      <w:proofErr w:type="gramEnd"/>
      <w:r w:rsidRPr="00507F93">
        <w:rPr>
          <w:rFonts w:ascii="Times New Roman" w:hAnsi="Times New Roman" w:cs="Times New Roman"/>
          <w:sz w:val="20"/>
          <w:szCs w:val="20"/>
          <w:lang w:eastAsia="ru-RU"/>
        </w:rPr>
        <w:t xml:space="preserve"> в этой области.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Об  ответственности</w:t>
      </w:r>
      <w:proofErr w:type="gramEnd"/>
      <w:r w:rsidRPr="00507F93">
        <w:rPr>
          <w:rFonts w:ascii="Times New Roman" w:hAnsi="Times New Roman" w:cs="Times New Roman"/>
          <w:sz w:val="20"/>
          <w:szCs w:val="20"/>
          <w:lang w:eastAsia="ru-RU"/>
        </w:rPr>
        <w:t xml:space="preserve">  за  предоставление ложных и недостоверных сведений</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предупрежден</w:t>
      </w:r>
      <w:proofErr w:type="gramEnd"/>
      <w:r w:rsidRPr="00507F93">
        <w:rPr>
          <w:rFonts w:ascii="Times New Roman" w:hAnsi="Times New Roman" w:cs="Times New Roman"/>
          <w:sz w:val="20"/>
          <w:szCs w:val="20"/>
          <w:lang w:eastAsia="ru-RU"/>
        </w:rPr>
        <w:t>(а).</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Настоящее  согласие</w:t>
      </w:r>
      <w:proofErr w:type="gramEnd"/>
      <w:r w:rsidRPr="00507F93">
        <w:rPr>
          <w:rFonts w:ascii="Times New Roman" w:hAnsi="Times New Roman" w:cs="Times New Roman"/>
          <w:sz w:val="20"/>
          <w:szCs w:val="20"/>
          <w:lang w:eastAsia="ru-RU"/>
        </w:rPr>
        <w:t xml:space="preserve">  действует  со  дня  его подписания до дня отзыва в</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письменной</w:t>
      </w:r>
      <w:proofErr w:type="gramEnd"/>
      <w:r w:rsidRPr="00507F93">
        <w:rPr>
          <w:rFonts w:ascii="Times New Roman" w:hAnsi="Times New Roman" w:cs="Times New Roman"/>
          <w:sz w:val="20"/>
          <w:szCs w:val="20"/>
          <w:lang w:eastAsia="ru-RU"/>
        </w:rPr>
        <w:t xml:space="preserve"> форме.</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 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 xml:space="preserve">дата)   </w:t>
      </w:r>
      <w:proofErr w:type="gramEnd"/>
      <w:r w:rsidRPr="00507F93">
        <w:rPr>
          <w:rFonts w:ascii="Times New Roman" w:hAnsi="Times New Roman" w:cs="Times New Roman"/>
          <w:sz w:val="20"/>
          <w:szCs w:val="20"/>
          <w:lang w:eastAsia="ru-RU"/>
        </w:rPr>
        <w:t xml:space="preserve">         (подпись, расшифровка)</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Default="00D443E2" w:rsidP="00987FE7">
      <w:pPr>
        <w:autoSpaceDE w:val="0"/>
        <w:autoSpaceDN w:val="0"/>
        <w:adjustRightInd w:val="0"/>
        <w:spacing w:after="0" w:line="240" w:lineRule="auto"/>
        <w:jc w:val="both"/>
        <w:rPr>
          <w:rFonts w:ascii="Times New Roman" w:hAnsi="Times New Roman" w:cs="Times New Roman"/>
          <w:lang w:eastAsia="ru-RU"/>
        </w:rPr>
      </w:pPr>
    </w:p>
    <w:p w:rsidR="00486EC8" w:rsidRDefault="00486EC8" w:rsidP="00987FE7">
      <w:pPr>
        <w:autoSpaceDE w:val="0"/>
        <w:autoSpaceDN w:val="0"/>
        <w:adjustRightInd w:val="0"/>
        <w:spacing w:after="0" w:line="240" w:lineRule="auto"/>
        <w:jc w:val="both"/>
        <w:rPr>
          <w:rFonts w:ascii="Times New Roman" w:hAnsi="Times New Roman" w:cs="Times New Roman"/>
          <w:lang w:eastAsia="ru-RU"/>
        </w:rPr>
      </w:pPr>
    </w:p>
    <w:p w:rsidR="00486EC8" w:rsidRPr="00507F93" w:rsidRDefault="00486EC8"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outlineLvl w:val="0"/>
        <w:rPr>
          <w:rFonts w:ascii="Times New Roman" w:hAnsi="Times New Roman" w:cs="Times New Roman"/>
          <w:lang w:eastAsia="ru-RU"/>
        </w:rPr>
      </w:pPr>
      <w:r w:rsidRPr="00507F93">
        <w:rPr>
          <w:rFonts w:ascii="Times New Roman" w:hAnsi="Times New Roman" w:cs="Times New Roman"/>
          <w:lang w:eastAsia="ru-RU"/>
        </w:rPr>
        <w:lastRenderedPageBreak/>
        <w:t>Приложение 6</w:t>
      </w:r>
    </w:p>
    <w:p w:rsidR="00D443E2" w:rsidRDefault="00D443E2" w:rsidP="009B5C01">
      <w:pPr>
        <w:pStyle w:val="ConsPlusTitle"/>
        <w:widowControl/>
        <w:jc w:val="right"/>
        <w:rPr>
          <w:b w:val="0"/>
          <w:bCs w:val="0"/>
          <w:sz w:val="22"/>
          <w:szCs w:val="22"/>
        </w:rPr>
      </w:pPr>
      <w:proofErr w:type="gramStart"/>
      <w:r w:rsidRPr="009B5C01">
        <w:rPr>
          <w:b w:val="0"/>
          <w:bCs w:val="0"/>
          <w:sz w:val="22"/>
          <w:szCs w:val="22"/>
        </w:rPr>
        <w:t>к  Положению</w:t>
      </w:r>
      <w:proofErr w:type="gramEnd"/>
      <w:r w:rsidRPr="009B5C01">
        <w:rPr>
          <w:b w:val="0"/>
          <w:bCs w:val="0"/>
          <w:sz w:val="22"/>
          <w:szCs w:val="22"/>
        </w:rPr>
        <w:t xml:space="preserve"> о порядке</w:t>
      </w:r>
    </w:p>
    <w:p w:rsidR="00D443E2" w:rsidRPr="00507F93" w:rsidRDefault="00D443E2" w:rsidP="00486EC8">
      <w:pPr>
        <w:pStyle w:val="ConsPlusTitle"/>
        <w:widowControl/>
        <w:ind w:left="4320"/>
        <w:jc w:val="right"/>
        <w:rPr>
          <w:b w:val="0"/>
          <w:bCs w:val="0"/>
          <w:sz w:val="22"/>
          <w:szCs w:val="22"/>
        </w:rPr>
      </w:pPr>
      <w:r>
        <w:rPr>
          <w:b w:val="0"/>
          <w:bCs w:val="0"/>
          <w:sz w:val="22"/>
          <w:szCs w:val="22"/>
        </w:rPr>
        <w:tab/>
      </w:r>
      <w:r>
        <w:rPr>
          <w:b w:val="0"/>
          <w:bCs w:val="0"/>
          <w:sz w:val="22"/>
          <w:szCs w:val="22"/>
        </w:rPr>
        <w:tab/>
      </w:r>
      <w:proofErr w:type="gramStart"/>
      <w:r w:rsidRPr="009B5C01">
        <w:rPr>
          <w:b w:val="0"/>
          <w:bCs w:val="0"/>
          <w:sz w:val="22"/>
          <w:szCs w:val="22"/>
        </w:rPr>
        <w:t>назначения  и</w:t>
      </w:r>
      <w:proofErr w:type="gramEnd"/>
      <w:r w:rsidRPr="009B5C01">
        <w:rPr>
          <w:b w:val="0"/>
          <w:bCs w:val="0"/>
          <w:sz w:val="22"/>
          <w:szCs w:val="22"/>
        </w:rPr>
        <w:t xml:space="preserve">  выплаты  ежемесячной  доплаты</w:t>
      </w:r>
      <w:r>
        <w:rPr>
          <w:b w:val="0"/>
          <w:bCs w:val="0"/>
          <w:sz w:val="22"/>
          <w:szCs w:val="22"/>
        </w:rPr>
        <w:t xml:space="preserve"> </w:t>
      </w:r>
      <w:r w:rsidRPr="009B5C01">
        <w:rPr>
          <w:b w:val="0"/>
          <w:bCs w:val="0"/>
          <w:sz w:val="22"/>
          <w:szCs w:val="22"/>
        </w:rPr>
        <w:t>к страховой пенсии по старости (и</w:t>
      </w:r>
      <w:r w:rsidR="00486EC8">
        <w:rPr>
          <w:b w:val="0"/>
          <w:bCs w:val="0"/>
          <w:sz w:val="22"/>
          <w:szCs w:val="22"/>
        </w:rPr>
        <w:t>нвалидности) депутату   Совета</w:t>
      </w:r>
      <w:r w:rsidRPr="009B5C01">
        <w:rPr>
          <w:b w:val="0"/>
          <w:bCs w:val="0"/>
          <w:sz w:val="22"/>
          <w:szCs w:val="22"/>
        </w:rPr>
        <w:t xml:space="preserve">  депутатов    </w:t>
      </w:r>
      <w:r w:rsidR="00486EC8">
        <w:rPr>
          <w:b w:val="0"/>
          <w:bCs w:val="0"/>
        </w:rPr>
        <w:t>Куяшского сельского поселения</w:t>
      </w:r>
      <w:r w:rsidRPr="009B5C01">
        <w:rPr>
          <w:b w:val="0"/>
          <w:bCs w:val="0"/>
          <w:sz w:val="22"/>
          <w:szCs w:val="22"/>
        </w:rPr>
        <w:t xml:space="preserve">, Главе </w:t>
      </w:r>
      <w:r w:rsidR="00486EC8">
        <w:rPr>
          <w:b w:val="0"/>
          <w:bCs w:val="0"/>
        </w:rPr>
        <w:t>Куяшского сельского поселения</w:t>
      </w:r>
    </w:p>
    <w:p w:rsidR="00D443E2" w:rsidRPr="00507F93" w:rsidRDefault="00D443E2" w:rsidP="0061056B">
      <w:pPr>
        <w:pStyle w:val="ConsPlusTitle"/>
        <w:widowControl/>
        <w:jc w:val="right"/>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C1322E">
      <w:pPr>
        <w:autoSpaceDE w:val="0"/>
        <w:autoSpaceDN w:val="0"/>
        <w:adjustRightInd w:val="0"/>
        <w:spacing w:after="0" w:line="240" w:lineRule="auto"/>
        <w:jc w:val="right"/>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987FE7">
      <w:pPr>
        <w:autoSpaceDE w:val="0"/>
        <w:autoSpaceDN w:val="0"/>
        <w:adjustRightInd w:val="0"/>
        <w:spacing w:after="0" w:line="240" w:lineRule="auto"/>
        <w:jc w:val="right"/>
        <w:rPr>
          <w:rFonts w:ascii="Times New Roman" w:hAnsi="Times New Roman" w:cs="Times New Roman"/>
          <w:lang w:eastAsia="ru-RU"/>
        </w:rPr>
      </w:pPr>
      <w:r w:rsidRPr="00507F93">
        <w:rPr>
          <w:rFonts w:ascii="Times New Roman" w:hAnsi="Times New Roman" w:cs="Times New Roman"/>
          <w:lang w:eastAsia="ru-RU"/>
        </w:rPr>
        <w:t>(Форма)</w:t>
      </w:r>
    </w:p>
    <w:p w:rsidR="00D443E2" w:rsidRPr="00507F93" w:rsidRDefault="00D443E2" w:rsidP="00987FE7">
      <w:pPr>
        <w:autoSpaceDE w:val="0"/>
        <w:autoSpaceDN w:val="0"/>
        <w:adjustRightInd w:val="0"/>
        <w:spacing w:after="0" w:line="240" w:lineRule="auto"/>
        <w:jc w:val="both"/>
        <w:rPr>
          <w:rFonts w:ascii="Times New Roman" w:hAnsi="Times New Roman" w:cs="Times New Roman"/>
          <w:lang w:eastAsia="ru-RU"/>
        </w:rPr>
      </w:pP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ПИСЬМЕННОЕ СОГЛАСИЕ</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СУБЪЕКТА ПЕРСОНАЛЬНЫХ ДАННЫХ</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r w:rsidRPr="00507F93">
        <w:rPr>
          <w:rFonts w:ascii="Times New Roman" w:hAnsi="Times New Roman" w:cs="Times New Roman"/>
          <w:sz w:val="20"/>
          <w:szCs w:val="20"/>
          <w:lang w:eastAsia="ru-RU"/>
        </w:rPr>
        <w:t>НА ПЕРЕДАЧУ ПЕРСОНАЛЬНЫХ ДАННЫХ ТРЕТЬИМ ЛИЦАМ</w:t>
      </w:r>
    </w:p>
    <w:p w:rsidR="00D443E2" w:rsidRPr="00507F93" w:rsidRDefault="00D443E2" w:rsidP="00507F93">
      <w:pPr>
        <w:autoSpaceDE w:val="0"/>
        <w:autoSpaceDN w:val="0"/>
        <w:adjustRightInd w:val="0"/>
        <w:spacing w:after="0" w:line="240" w:lineRule="auto"/>
        <w:jc w:val="center"/>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Я, 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фамилия</w:t>
      </w:r>
      <w:proofErr w:type="gramEnd"/>
      <w:r w:rsidRPr="00507F93">
        <w:rPr>
          <w:rFonts w:ascii="Times New Roman" w:hAnsi="Times New Roman" w:cs="Times New Roman"/>
          <w:sz w:val="20"/>
          <w:szCs w:val="20"/>
          <w:lang w:eastAsia="ru-RU"/>
        </w:rPr>
        <w:t>, имя, отчество)</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паспорт:  серия</w:t>
      </w:r>
      <w:proofErr w:type="gramEnd"/>
      <w:r w:rsidRPr="00507F93">
        <w:rPr>
          <w:rFonts w:ascii="Times New Roman" w:hAnsi="Times New Roman" w:cs="Times New Roman"/>
          <w:sz w:val="20"/>
          <w:szCs w:val="20"/>
          <w:lang w:eastAsia="ru-RU"/>
        </w:rPr>
        <w:t xml:space="preserve"> __________ номер ___________________, кем и когда выдан</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______________________________________________________________________,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адрес</w:t>
      </w:r>
      <w:proofErr w:type="gramEnd"/>
      <w:r w:rsidRPr="00507F93">
        <w:rPr>
          <w:rFonts w:ascii="Times New Roman" w:hAnsi="Times New Roman" w:cs="Times New Roman"/>
          <w:sz w:val="20"/>
          <w:szCs w:val="20"/>
          <w:lang w:eastAsia="ru-RU"/>
        </w:rPr>
        <w:t xml:space="preserve"> регистрации: 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в  соответствии</w:t>
      </w:r>
      <w:proofErr w:type="gramEnd"/>
      <w:r w:rsidRPr="00507F93">
        <w:rPr>
          <w:rFonts w:ascii="Times New Roman" w:hAnsi="Times New Roman" w:cs="Times New Roman"/>
          <w:sz w:val="20"/>
          <w:szCs w:val="20"/>
          <w:lang w:eastAsia="ru-RU"/>
        </w:rPr>
        <w:t xml:space="preserve">  со  </w:t>
      </w:r>
      <w:hyperlink r:id="rId14" w:history="1">
        <w:r w:rsidRPr="00507F93">
          <w:rPr>
            <w:rFonts w:ascii="Times New Roman" w:hAnsi="Times New Roman" w:cs="Times New Roman"/>
            <w:color w:val="0000FF"/>
            <w:sz w:val="20"/>
            <w:szCs w:val="20"/>
            <w:lang w:eastAsia="ru-RU"/>
          </w:rPr>
          <w:t>статьей 9</w:t>
        </w:r>
      </w:hyperlink>
      <w:r w:rsidRPr="00507F93">
        <w:rPr>
          <w:rFonts w:ascii="Times New Roman" w:hAnsi="Times New Roman" w:cs="Times New Roman"/>
          <w:sz w:val="20"/>
          <w:szCs w:val="20"/>
          <w:lang w:eastAsia="ru-RU"/>
        </w:rPr>
        <w:t xml:space="preserve"> Федерального закона от 27 июля 2006 года</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N   152-ФЗ   "</w:t>
      </w:r>
      <w:proofErr w:type="gramStart"/>
      <w:r w:rsidRPr="00507F93">
        <w:rPr>
          <w:rFonts w:ascii="Times New Roman" w:hAnsi="Times New Roman" w:cs="Times New Roman"/>
          <w:sz w:val="20"/>
          <w:szCs w:val="20"/>
          <w:lang w:eastAsia="ru-RU"/>
        </w:rPr>
        <w:t>О  персональных</w:t>
      </w:r>
      <w:proofErr w:type="gramEnd"/>
      <w:r w:rsidRPr="00507F93">
        <w:rPr>
          <w:rFonts w:ascii="Times New Roman" w:hAnsi="Times New Roman" w:cs="Times New Roman"/>
          <w:sz w:val="20"/>
          <w:szCs w:val="20"/>
          <w:lang w:eastAsia="ru-RU"/>
        </w:rPr>
        <w:t xml:space="preserve">  данных",  в  связи  с  доплатой  к  пенсии в</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___________________________________________________________________________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и адрес органа местного самоуправления)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даю</w:t>
      </w:r>
      <w:proofErr w:type="gramEnd"/>
      <w:r w:rsidRPr="00507F93">
        <w:rPr>
          <w:rFonts w:ascii="Times New Roman" w:hAnsi="Times New Roman" w:cs="Times New Roman"/>
          <w:sz w:val="20"/>
          <w:szCs w:val="20"/>
          <w:lang w:eastAsia="ru-RU"/>
        </w:rPr>
        <w:t xml:space="preserve"> согласие</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наименование</w:t>
      </w:r>
      <w:proofErr w:type="gramEnd"/>
      <w:r w:rsidRPr="00507F93">
        <w:rPr>
          <w:rFonts w:ascii="Times New Roman" w:hAnsi="Times New Roman" w:cs="Times New Roman"/>
          <w:sz w:val="20"/>
          <w:szCs w:val="20"/>
          <w:lang w:eastAsia="ru-RU"/>
        </w:rPr>
        <w:t xml:space="preserve"> и адрес органа местного самоуправления)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w:t>
      </w:r>
      <w:proofErr w:type="gramEnd"/>
      <w:r w:rsidRPr="00507F93">
        <w:rPr>
          <w:rFonts w:ascii="Times New Roman" w:hAnsi="Times New Roman" w:cs="Times New Roman"/>
          <w:sz w:val="20"/>
          <w:szCs w:val="20"/>
          <w:lang w:eastAsia="ru-RU"/>
        </w:rPr>
        <w:t xml:space="preserve"> передачу моих персональных данных, с целью</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 следующим лицам:</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(Ф.И.О. физического лица или наименование организации)</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в</w:t>
      </w:r>
      <w:proofErr w:type="gramEnd"/>
      <w:r w:rsidRPr="00507F93">
        <w:rPr>
          <w:rFonts w:ascii="Times New Roman" w:hAnsi="Times New Roman" w:cs="Times New Roman"/>
          <w:sz w:val="20"/>
          <w:szCs w:val="20"/>
          <w:lang w:eastAsia="ru-RU"/>
        </w:rPr>
        <w:t xml:space="preserve"> ______________________________________________________ форме</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документальной</w:t>
      </w:r>
      <w:proofErr w:type="gramEnd"/>
      <w:r w:rsidRPr="00507F93">
        <w:rPr>
          <w:rFonts w:ascii="Times New Roman" w:hAnsi="Times New Roman" w:cs="Times New Roman"/>
          <w:sz w:val="20"/>
          <w:szCs w:val="20"/>
          <w:lang w:eastAsia="ru-RU"/>
        </w:rPr>
        <w:t>, электронной)</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в</w:t>
      </w:r>
      <w:proofErr w:type="gramEnd"/>
      <w:r w:rsidRPr="00507F93">
        <w:rPr>
          <w:rFonts w:ascii="Times New Roman" w:hAnsi="Times New Roman" w:cs="Times New Roman"/>
          <w:sz w:val="20"/>
          <w:szCs w:val="20"/>
          <w:lang w:eastAsia="ru-RU"/>
        </w:rPr>
        <w:t xml:space="preserve"> течение _____________________________________________________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указать</w:t>
      </w:r>
      <w:proofErr w:type="gramEnd"/>
      <w:r w:rsidRPr="00507F93">
        <w:rPr>
          <w:rFonts w:ascii="Times New Roman" w:hAnsi="Times New Roman" w:cs="Times New Roman"/>
          <w:sz w:val="20"/>
          <w:szCs w:val="20"/>
          <w:lang w:eastAsia="ru-RU"/>
        </w:rPr>
        <w:t xml:space="preserve"> срок действия согласия)</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Я  также</w:t>
      </w:r>
      <w:proofErr w:type="gramEnd"/>
      <w:r w:rsidRPr="00507F93">
        <w:rPr>
          <w:rFonts w:ascii="Times New Roman" w:hAnsi="Times New Roman" w:cs="Times New Roman"/>
          <w:sz w:val="20"/>
          <w:szCs w:val="20"/>
          <w:lang w:eastAsia="ru-RU"/>
        </w:rPr>
        <w:t xml:space="preserve">  подтверждаю,  что ознакомлен с возможными последствиями моего</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отказа</w:t>
      </w:r>
      <w:proofErr w:type="gramEnd"/>
      <w:r w:rsidRPr="00507F93">
        <w:rPr>
          <w:rFonts w:ascii="Times New Roman" w:hAnsi="Times New Roman" w:cs="Times New Roman"/>
          <w:sz w:val="20"/>
          <w:szCs w:val="20"/>
          <w:lang w:eastAsia="ru-RU"/>
        </w:rPr>
        <w:t xml:space="preserve"> дать письменное согласие на передачу моих персональных данных.</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Настоящее  согласие</w:t>
      </w:r>
      <w:proofErr w:type="gramEnd"/>
      <w:r w:rsidRPr="00507F93">
        <w:rPr>
          <w:rFonts w:ascii="Times New Roman" w:hAnsi="Times New Roman" w:cs="Times New Roman"/>
          <w:sz w:val="20"/>
          <w:szCs w:val="20"/>
          <w:lang w:eastAsia="ru-RU"/>
        </w:rPr>
        <w:t xml:space="preserve">  действует  со  дня  его подписания до дня отзыва в</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roofErr w:type="gramStart"/>
      <w:r w:rsidRPr="00507F93">
        <w:rPr>
          <w:rFonts w:ascii="Times New Roman" w:hAnsi="Times New Roman" w:cs="Times New Roman"/>
          <w:sz w:val="20"/>
          <w:szCs w:val="20"/>
          <w:lang w:eastAsia="ru-RU"/>
        </w:rPr>
        <w:t>письменной</w:t>
      </w:r>
      <w:proofErr w:type="gramEnd"/>
      <w:r w:rsidRPr="00507F93">
        <w:rPr>
          <w:rFonts w:ascii="Times New Roman" w:hAnsi="Times New Roman" w:cs="Times New Roman"/>
          <w:sz w:val="20"/>
          <w:szCs w:val="20"/>
          <w:lang w:eastAsia="ru-RU"/>
        </w:rPr>
        <w:t xml:space="preserve"> форме.</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______________________          ____________________________</w:t>
      </w:r>
    </w:p>
    <w:p w:rsidR="00D443E2" w:rsidRPr="00507F93" w:rsidRDefault="00D443E2" w:rsidP="00987FE7">
      <w:pPr>
        <w:autoSpaceDE w:val="0"/>
        <w:autoSpaceDN w:val="0"/>
        <w:adjustRightInd w:val="0"/>
        <w:spacing w:after="0" w:line="240" w:lineRule="auto"/>
        <w:jc w:val="both"/>
        <w:rPr>
          <w:rFonts w:ascii="Times New Roman" w:hAnsi="Times New Roman" w:cs="Times New Roman"/>
          <w:sz w:val="20"/>
          <w:szCs w:val="20"/>
          <w:lang w:eastAsia="ru-RU"/>
        </w:rPr>
      </w:pPr>
      <w:r w:rsidRPr="00507F93">
        <w:rPr>
          <w:rFonts w:ascii="Times New Roman" w:hAnsi="Times New Roman" w:cs="Times New Roman"/>
          <w:sz w:val="20"/>
          <w:szCs w:val="20"/>
          <w:lang w:eastAsia="ru-RU"/>
        </w:rPr>
        <w:t xml:space="preserve">                (</w:t>
      </w:r>
      <w:proofErr w:type="gramStart"/>
      <w:r w:rsidRPr="00507F93">
        <w:rPr>
          <w:rFonts w:ascii="Times New Roman" w:hAnsi="Times New Roman" w:cs="Times New Roman"/>
          <w:sz w:val="20"/>
          <w:szCs w:val="20"/>
          <w:lang w:eastAsia="ru-RU"/>
        </w:rPr>
        <w:t xml:space="preserve">дата)   </w:t>
      </w:r>
      <w:proofErr w:type="gramEnd"/>
      <w:r w:rsidRPr="00507F93">
        <w:rPr>
          <w:rFonts w:ascii="Times New Roman" w:hAnsi="Times New Roman" w:cs="Times New Roman"/>
          <w:sz w:val="20"/>
          <w:szCs w:val="20"/>
          <w:lang w:eastAsia="ru-RU"/>
        </w:rPr>
        <w:t xml:space="preserve">               (подпись, расшифровка)</w:t>
      </w:r>
    </w:p>
    <w:p w:rsidR="00D443E2" w:rsidRPr="00E2560A" w:rsidRDefault="00D443E2" w:rsidP="00E2560A">
      <w:pPr>
        <w:autoSpaceDE w:val="0"/>
        <w:autoSpaceDN w:val="0"/>
        <w:adjustRightInd w:val="0"/>
        <w:spacing w:after="0" w:line="240" w:lineRule="auto"/>
        <w:jc w:val="both"/>
        <w:rPr>
          <w:rFonts w:ascii="Times New Roman" w:hAnsi="Times New Roman" w:cs="Times New Roman"/>
          <w:lang w:eastAsia="ru-RU"/>
        </w:rPr>
      </w:pPr>
    </w:p>
    <w:sectPr w:rsidR="00D443E2" w:rsidRPr="00E2560A" w:rsidSect="009B5C01">
      <w:pgSz w:w="11905" w:h="16838"/>
      <w:pgMar w:top="719" w:right="850"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48" w:rsidRDefault="00672148">
      <w:r>
        <w:separator/>
      </w:r>
    </w:p>
  </w:endnote>
  <w:endnote w:type="continuationSeparator" w:id="0">
    <w:p w:rsidR="00672148" w:rsidRDefault="0067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E2" w:rsidRDefault="00D443E2" w:rsidP="003B38A9">
    <w:pPr>
      <w:pStyle w:val="af1"/>
      <w:framePr w:wrap="around" w:vAnchor="text" w:hAnchor="margin" w:xAlign="right" w:y="1"/>
      <w:rPr>
        <w:rStyle w:val="af0"/>
        <w:rFonts w:cs="Calibri"/>
      </w:rPr>
    </w:pPr>
    <w:r>
      <w:rPr>
        <w:rStyle w:val="af0"/>
        <w:rFonts w:cs="Calibri"/>
      </w:rPr>
      <w:fldChar w:fldCharType="begin"/>
    </w:r>
    <w:r>
      <w:rPr>
        <w:rStyle w:val="af0"/>
        <w:rFonts w:cs="Calibri"/>
      </w:rPr>
      <w:instrText xml:space="preserve">PAGE  </w:instrText>
    </w:r>
    <w:r>
      <w:rPr>
        <w:rStyle w:val="af0"/>
        <w:rFonts w:cs="Calibri"/>
      </w:rPr>
      <w:fldChar w:fldCharType="end"/>
    </w:r>
  </w:p>
  <w:p w:rsidR="00D443E2" w:rsidRDefault="00D443E2" w:rsidP="00D65B46">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E2" w:rsidRDefault="00D443E2" w:rsidP="003B38A9">
    <w:pPr>
      <w:pStyle w:val="af1"/>
      <w:framePr w:wrap="around" w:vAnchor="text" w:hAnchor="margin" w:xAlign="right" w:y="1"/>
      <w:rPr>
        <w:rStyle w:val="af0"/>
        <w:rFonts w:cs="Calibri"/>
      </w:rPr>
    </w:pPr>
    <w:r>
      <w:rPr>
        <w:rStyle w:val="af0"/>
        <w:rFonts w:cs="Calibri"/>
      </w:rPr>
      <w:fldChar w:fldCharType="begin"/>
    </w:r>
    <w:r>
      <w:rPr>
        <w:rStyle w:val="af0"/>
        <w:rFonts w:cs="Calibri"/>
      </w:rPr>
      <w:instrText xml:space="preserve">PAGE  </w:instrText>
    </w:r>
    <w:r>
      <w:rPr>
        <w:rStyle w:val="af0"/>
        <w:rFonts w:cs="Calibri"/>
      </w:rPr>
      <w:fldChar w:fldCharType="separate"/>
    </w:r>
    <w:r w:rsidR="005F6B9A">
      <w:rPr>
        <w:rStyle w:val="af0"/>
        <w:rFonts w:cs="Calibri"/>
        <w:noProof/>
      </w:rPr>
      <w:t>3</w:t>
    </w:r>
    <w:r>
      <w:rPr>
        <w:rStyle w:val="af0"/>
        <w:rFonts w:cs="Calibri"/>
      </w:rPr>
      <w:fldChar w:fldCharType="end"/>
    </w:r>
  </w:p>
  <w:p w:rsidR="00D443E2" w:rsidRDefault="00D443E2" w:rsidP="00D65B46">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48" w:rsidRDefault="00672148">
      <w:r>
        <w:separator/>
      </w:r>
    </w:p>
  </w:footnote>
  <w:footnote w:type="continuationSeparator" w:id="0">
    <w:p w:rsidR="00672148" w:rsidRDefault="0067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E2" w:rsidRDefault="00D443E2" w:rsidP="003B38A9">
    <w:pPr>
      <w:pStyle w:val="ae"/>
      <w:framePr w:wrap="around" w:vAnchor="text" w:hAnchor="margin" w:xAlign="right" w:y="1"/>
      <w:rPr>
        <w:rStyle w:val="af0"/>
        <w:rFonts w:cs="Calibri"/>
      </w:rPr>
    </w:pPr>
    <w:r>
      <w:rPr>
        <w:rStyle w:val="af0"/>
        <w:rFonts w:cs="Calibri"/>
      </w:rPr>
      <w:fldChar w:fldCharType="begin"/>
    </w:r>
    <w:r>
      <w:rPr>
        <w:rStyle w:val="af0"/>
        <w:rFonts w:cs="Calibri"/>
      </w:rPr>
      <w:instrText xml:space="preserve">PAGE  </w:instrText>
    </w:r>
    <w:r>
      <w:rPr>
        <w:rStyle w:val="af0"/>
        <w:rFonts w:cs="Calibri"/>
      </w:rPr>
      <w:fldChar w:fldCharType="end"/>
    </w:r>
  </w:p>
  <w:p w:rsidR="00D443E2" w:rsidRDefault="00D443E2" w:rsidP="00D65B46">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E2" w:rsidRDefault="00D443E2" w:rsidP="003B38A9">
    <w:pPr>
      <w:pStyle w:val="ae"/>
      <w:framePr w:wrap="around" w:vAnchor="text" w:hAnchor="margin" w:xAlign="right" w:y="1"/>
      <w:rPr>
        <w:rStyle w:val="af0"/>
        <w:rFonts w:cs="Calibri"/>
      </w:rPr>
    </w:pPr>
  </w:p>
  <w:p w:rsidR="00D443E2" w:rsidRDefault="00D443E2" w:rsidP="00D65B46">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C644D"/>
    <w:multiLevelType w:val="multilevel"/>
    <w:tmpl w:val="3572D4F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79382965"/>
    <w:multiLevelType w:val="hybridMultilevel"/>
    <w:tmpl w:val="B09E0DA6"/>
    <w:lvl w:ilvl="0" w:tplc="3956E23C">
      <w:start w:val="1"/>
      <w:numFmt w:val="decimal"/>
      <w:lvlText w:val="%1."/>
      <w:lvlJc w:val="left"/>
      <w:pPr>
        <w:ind w:left="720" w:hanging="360"/>
      </w:pPr>
      <w:rPr>
        <w:rFonts w:cs="Times New Roman" w:hint="default"/>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6"/>
    <w:rsid w:val="000278C1"/>
    <w:rsid w:val="00085715"/>
    <w:rsid w:val="00093CBC"/>
    <w:rsid w:val="000B4DBB"/>
    <w:rsid w:val="000C4A6D"/>
    <w:rsid w:val="000C5819"/>
    <w:rsid w:val="00103DAA"/>
    <w:rsid w:val="001137B2"/>
    <w:rsid w:val="00142DE8"/>
    <w:rsid w:val="0014476A"/>
    <w:rsid w:val="00146689"/>
    <w:rsid w:val="00157F8E"/>
    <w:rsid w:val="00181A45"/>
    <w:rsid w:val="00182925"/>
    <w:rsid w:val="00187978"/>
    <w:rsid w:val="00194631"/>
    <w:rsid w:val="001A25B5"/>
    <w:rsid w:val="001A7954"/>
    <w:rsid w:val="001B2761"/>
    <w:rsid w:val="001B5456"/>
    <w:rsid w:val="001E0433"/>
    <w:rsid w:val="001F0ED9"/>
    <w:rsid w:val="00211518"/>
    <w:rsid w:val="002353B0"/>
    <w:rsid w:val="00241923"/>
    <w:rsid w:val="00246B06"/>
    <w:rsid w:val="0025212B"/>
    <w:rsid w:val="00256DA1"/>
    <w:rsid w:val="00264572"/>
    <w:rsid w:val="00280CEF"/>
    <w:rsid w:val="002C16CC"/>
    <w:rsid w:val="002D5D8A"/>
    <w:rsid w:val="002F3C9F"/>
    <w:rsid w:val="00301806"/>
    <w:rsid w:val="00326FFE"/>
    <w:rsid w:val="00333C7A"/>
    <w:rsid w:val="00343A00"/>
    <w:rsid w:val="00354051"/>
    <w:rsid w:val="003772A3"/>
    <w:rsid w:val="00397267"/>
    <w:rsid w:val="003B27B0"/>
    <w:rsid w:val="003B38A9"/>
    <w:rsid w:val="003F133D"/>
    <w:rsid w:val="00467818"/>
    <w:rsid w:val="00473DA4"/>
    <w:rsid w:val="00486EC8"/>
    <w:rsid w:val="004B101F"/>
    <w:rsid w:val="004C1B8D"/>
    <w:rsid w:val="004D0294"/>
    <w:rsid w:val="004E0FD9"/>
    <w:rsid w:val="004F3341"/>
    <w:rsid w:val="00507F93"/>
    <w:rsid w:val="00535DFC"/>
    <w:rsid w:val="00551F21"/>
    <w:rsid w:val="00554E64"/>
    <w:rsid w:val="00557431"/>
    <w:rsid w:val="005640CE"/>
    <w:rsid w:val="0057560B"/>
    <w:rsid w:val="00584D94"/>
    <w:rsid w:val="005A2621"/>
    <w:rsid w:val="005A5DFF"/>
    <w:rsid w:val="005B4441"/>
    <w:rsid w:val="005B6E9B"/>
    <w:rsid w:val="005F6B9A"/>
    <w:rsid w:val="00606C02"/>
    <w:rsid w:val="0061056B"/>
    <w:rsid w:val="006118D3"/>
    <w:rsid w:val="0061341C"/>
    <w:rsid w:val="006457F9"/>
    <w:rsid w:val="0065713B"/>
    <w:rsid w:val="00665822"/>
    <w:rsid w:val="00672148"/>
    <w:rsid w:val="006730B6"/>
    <w:rsid w:val="00693CC1"/>
    <w:rsid w:val="006A7FBB"/>
    <w:rsid w:val="006B026F"/>
    <w:rsid w:val="00704560"/>
    <w:rsid w:val="007145CE"/>
    <w:rsid w:val="00735F5D"/>
    <w:rsid w:val="00746E95"/>
    <w:rsid w:val="00782DF8"/>
    <w:rsid w:val="00786ABD"/>
    <w:rsid w:val="00797931"/>
    <w:rsid w:val="007A21EB"/>
    <w:rsid w:val="007D0167"/>
    <w:rsid w:val="007D2D57"/>
    <w:rsid w:val="00811B08"/>
    <w:rsid w:val="00852FBE"/>
    <w:rsid w:val="008A0153"/>
    <w:rsid w:val="008B23AD"/>
    <w:rsid w:val="008C0379"/>
    <w:rsid w:val="008D17FE"/>
    <w:rsid w:val="00914C51"/>
    <w:rsid w:val="00935B58"/>
    <w:rsid w:val="00950784"/>
    <w:rsid w:val="00957BA3"/>
    <w:rsid w:val="00960CD3"/>
    <w:rsid w:val="00980D64"/>
    <w:rsid w:val="00987FE7"/>
    <w:rsid w:val="0099423B"/>
    <w:rsid w:val="00994BAD"/>
    <w:rsid w:val="009A22FE"/>
    <w:rsid w:val="009B5C01"/>
    <w:rsid w:val="009C78E6"/>
    <w:rsid w:val="009D552F"/>
    <w:rsid w:val="009D7418"/>
    <w:rsid w:val="009E5A99"/>
    <w:rsid w:val="00A03FFE"/>
    <w:rsid w:val="00A240A2"/>
    <w:rsid w:val="00A25AA2"/>
    <w:rsid w:val="00A73372"/>
    <w:rsid w:val="00A869B1"/>
    <w:rsid w:val="00A97C0F"/>
    <w:rsid w:val="00AA54F1"/>
    <w:rsid w:val="00AE0464"/>
    <w:rsid w:val="00B13C51"/>
    <w:rsid w:val="00B458D3"/>
    <w:rsid w:val="00B7690E"/>
    <w:rsid w:val="00B8261F"/>
    <w:rsid w:val="00B92A40"/>
    <w:rsid w:val="00BC1FEC"/>
    <w:rsid w:val="00BD571F"/>
    <w:rsid w:val="00BF0359"/>
    <w:rsid w:val="00C0218E"/>
    <w:rsid w:val="00C1322E"/>
    <w:rsid w:val="00C253F3"/>
    <w:rsid w:val="00C33984"/>
    <w:rsid w:val="00C517A1"/>
    <w:rsid w:val="00C73BBC"/>
    <w:rsid w:val="00C73CAE"/>
    <w:rsid w:val="00C741F9"/>
    <w:rsid w:val="00CC32B1"/>
    <w:rsid w:val="00CC4178"/>
    <w:rsid w:val="00CF0A64"/>
    <w:rsid w:val="00CF0C5C"/>
    <w:rsid w:val="00D221F0"/>
    <w:rsid w:val="00D346E6"/>
    <w:rsid w:val="00D36FDB"/>
    <w:rsid w:val="00D41325"/>
    <w:rsid w:val="00D443E2"/>
    <w:rsid w:val="00D544C1"/>
    <w:rsid w:val="00D642BD"/>
    <w:rsid w:val="00D65B46"/>
    <w:rsid w:val="00DB5130"/>
    <w:rsid w:val="00DC3764"/>
    <w:rsid w:val="00DD3D3B"/>
    <w:rsid w:val="00DE720B"/>
    <w:rsid w:val="00E0223E"/>
    <w:rsid w:val="00E11910"/>
    <w:rsid w:val="00E2560A"/>
    <w:rsid w:val="00E33A34"/>
    <w:rsid w:val="00E5741C"/>
    <w:rsid w:val="00E82D23"/>
    <w:rsid w:val="00EB597C"/>
    <w:rsid w:val="00EB6F41"/>
    <w:rsid w:val="00EC2035"/>
    <w:rsid w:val="00ED6C02"/>
    <w:rsid w:val="00F11492"/>
    <w:rsid w:val="00F270E2"/>
    <w:rsid w:val="00F448DC"/>
    <w:rsid w:val="00F45397"/>
    <w:rsid w:val="00F54F78"/>
    <w:rsid w:val="00F70DFB"/>
    <w:rsid w:val="00F7535A"/>
    <w:rsid w:val="00F76765"/>
    <w:rsid w:val="00F92D14"/>
    <w:rsid w:val="00FE7097"/>
    <w:rsid w:val="00FE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3F1C5A-0535-402F-B3FE-D026A4A0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DE8"/>
    <w:pPr>
      <w:spacing w:after="200" w:line="276" w:lineRule="auto"/>
    </w:pPr>
    <w:rPr>
      <w:rFonts w:cs="Calibri"/>
      <w:lang w:eastAsia="en-US"/>
    </w:rPr>
  </w:style>
  <w:style w:type="paragraph" w:styleId="3">
    <w:name w:val="heading 3"/>
    <w:basedOn w:val="a"/>
    <w:next w:val="a"/>
    <w:link w:val="30"/>
    <w:uiPriority w:val="99"/>
    <w:qFormat/>
    <w:locked/>
    <w:rsid w:val="00333C7A"/>
    <w:pPr>
      <w:keepNext/>
      <w:spacing w:after="0" w:line="240" w:lineRule="auto"/>
      <w:jc w:val="both"/>
      <w:outlineLvl w:val="2"/>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33C7A"/>
    <w:rPr>
      <w:rFonts w:ascii="Times New Roman" w:hAnsi="Times New Roman" w:cs="Times New Roman"/>
      <w:sz w:val="20"/>
      <w:szCs w:val="20"/>
    </w:rPr>
  </w:style>
  <w:style w:type="table" w:styleId="a3">
    <w:name w:val="Table Grid"/>
    <w:basedOn w:val="a1"/>
    <w:uiPriority w:val="99"/>
    <w:rsid w:val="003772A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33C7A"/>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333C7A"/>
    <w:pPr>
      <w:widowControl w:val="0"/>
      <w:autoSpaceDE w:val="0"/>
      <w:autoSpaceDN w:val="0"/>
      <w:adjustRightInd w:val="0"/>
    </w:pPr>
    <w:rPr>
      <w:rFonts w:ascii="Times New Roman" w:eastAsia="Times New Roman" w:hAnsi="Times New Roman"/>
      <w:b/>
      <w:bCs/>
      <w:sz w:val="24"/>
      <w:szCs w:val="24"/>
    </w:rPr>
  </w:style>
  <w:style w:type="paragraph" w:styleId="a4">
    <w:name w:val="Title"/>
    <w:basedOn w:val="a"/>
    <w:link w:val="a5"/>
    <w:uiPriority w:val="99"/>
    <w:qFormat/>
    <w:locked/>
    <w:rsid w:val="00333C7A"/>
    <w:pPr>
      <w:spacing w:after="0" w:line="240" w:lineRule="auto"/>
      <w:jc w:val="center"/>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99"/>
    <w:locked/>
    <w:rsid w:val="00333C7A"/>
    <w:rPr>
      <w:rFonts w:ascii="Times New Roman" w:hAnsi="Times New Roman" w:cs="Times New Roman"/>
      <w:sz w:val="20"/>
      <w:szCs w:val="20"/>
    </w:rPr>
  </w:style>
  <w:style w:type="paragraph" w:customStyle="1" w:styleId="s1">
    <w:name w:val="s_1"/>
    <w:basedOn w:val="a"/>
    <w:uiPriority w:val="99"/>
    <w:rsid w:val="00333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sid w:val="00333C7A"/>
    <w:rPr>
      <w:rFonts w:cs="Times New Roman"/>
      <w:color w:val="0000FF"/>
      <w:u w:val="single"/>
    </w:rPr>
  </w:style>
  <w:style w:type="character" w:customStyle="1" w:styleId="s10">
    <w:name w:val="s_10"/>
    <w:basedOn w:val="a0"/>
    <w:uiPriority w:val="99"/>
    <w:rsid w:val="00333C7A"/>
    <w:rPr>
      <w:rFonts w:cs="Times New Roman"/>
    </w:rPr>
  </w:style>
  <w:style w:type="character" w:customStyle="1" w:styleId="a7">
    <w:name w:val="Гипертекстовая ссылка"/>
    <w:uiPriority w:val="99"/>
    <w:rsid w:val="00333C7A"/>
    <w:rPr>
      <w:b/>
      <w:color w:val="auto"/>
    </w:rPr>
  </w:style>
  <w:style w:type="paragraph" w:customStyle="1" w:styleId="text">
    <w:name w:val="text"/>
    <w:basedOn w:val="a"/>
    <w:uiPriority w:val="99"/>
    <w:rsid w:val="002D5D8A"/>
    <w:pPr>
      <w:spacing w:after="0" w:line="240" w:lineRule="auto"/>
      <w:ind w:firstLine="567"/>
      <w:jc w:val="both"/>
    </w:pPr>
    <w:rPr>
      <w:rFonts w:ascii="Arial" w:eastAsia="Times New Roman" w:hAnsi="Arial" w:cs="Arial"/>
      <w:sz w:val="24"/>
      <w:szCs w:val="24"/>
      <w:lang w:eastAsia="ru-RU"/>
    </w:rPr>
  </w:style>
  <w:style w:type="paragraph" w:customStyle="1" w:styleId="consplusnormal">
    <w:name w:val="consplusnormal"/>
    <w:basedOn w:val="a"/>
    <w:uiPriority w:val="99"/>
    <w:rsid w:val="00B92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99"/>
    <w:qFormat/>
    <w:locked/>
    <w:rsid w:val="00B92A40"/>
    <w:rPr>
      <w:rFonts w:cs="Times New Roman"/>
      <w:b/>
      <w:bCs/>
    </w:rPr>
  </w:style>
  <w:style w:type="paragraph" w:styleId="a9">
    <w:name w:val="Normal (Web)"/>
    <w:basedOn w:val="a"/>
    <w:uiPriority w:val="99"/>
    <w:semiHidden/>
    <w:rsid w:val="00B92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99"/>
    <w:qFormat/>
    <w:rsid w:val="00B92A40"/>
    <w:rPr>
      <w:rFonts w:cs="Calibri"/>
      <w:lang w:eastAsia="en-US"/>
    </w:rPr>
  </w:style>
  <w:style w:type="paragraph" w:customStyle="1" w:styleId="ConsPlusNormal0">
    <w:name w:val="ConsPlusNormal"/>
    <w:uiPriority w:val="99"/>
    <w:rsid w:val="00B92A40"/>
    <w:pPr>
      <w:widowControl w:val="0"/>
      <w:autoSpaceDE w:val="0"/>
      <w:autoSpaceDN w:val="0"/>
    </w:pPr>
    <w:rPr>
      <w:rFonts w:eastAsia="Times New Roman" w:cs="Calibri"/>
    </w:rPr>
  </w:style>
  <w:style w:type="paragraph" w:styleId="ab">
    <w:name w:val="Balloon Text"/>
    <w:basedOn w:val="a"/>
    <w:link w:val="ac"/>
    <w:uiPriority w:val="99"/>
    <w:semiHidden/>
    <w:rsid w:val="001466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146689"/>
    <w:rPr>
      <w:rFonts w:ascii="Tahoma" w:hAnsi="Tahoma" w:cs="Tahoma"/>
      <w:sz w:val="16"/>
      <w:szCs w:val="16"/>
      <w:lang w:eastAsia="en-US"/>
    </w:rPr>
  </w:style>
  <w:style w:type="paragraph" w:styleId="ad">
    <w:name w:val="caption"/>
    <w:basedOn w:val="a"/>
    <w:next w:val="a"/>
    <w:uiPriority w:val="99"/>
    <w:qFormat/>
    <w:locked/>
    <w:rsid w:val="00554E64"/>
    <w:pPr>
      <w:spacing w:after="0" w:line="240" w:lineRule="auto"/>
      <w:jc w:val="center"/>
    </w:pPr>
    <w:rPr>
      <w:rFonts w:ascii="Times New Roman" w:hAnsi="Times New Roman" w:cs="Times New Roman"/>
      <w:b/>
      <w:bCs/>
      <w:sz w:val="32"/>
      <w:szCs w:val="24"/>
      <w:lang w:eastAsia="ru-RU"/>
    </w:rPr>
  </w:style>
  <w:style w:type="paragraph" w:styleId="ae">
    <w:name w:val="header"/>
    <w:basedOn w:val="a"/>
    <w:link w:val="af"/>
    <w:uiPriority w:val="99"/>
    <w:rsid w:val="00D65B46"/>
    <w:pPr>
      <w:tabs>
        <w:tab w:val="center" w:pos="4677"/>
        <w:tab w:val="right" w:pos="9355"/>
      </w:tabs>
    </w:pPr>
  </w:style>
  <w:style w:type="character" w:customStyle="1" w:styleId="af">
    <w:name w:val="Верхний колонтитул Знак"/>
    <w:basedOn w:val="a0"/>
    <w:link w:val="ae"/>
    <w:uiPriority w:val="99"/>
    <w:semiHidden/>
    <w:locked/>
    <w:rsid w:val="00C0218E"/>
    <w:rPr>
      <w:rFonts w:cs="Calibri"/>
      <w:lang w:eastAsia="en-US"/>
    </w:rPr>
  </w:style>
  <w:style w:type="character" w:styleId="af0">
    <w:name w:val="page number"/>
    <w:basedOn w:val="a0"/>
    <w:uiPriority w:val="99"/>
    <w:rsid w:val="00D65B46"/>
    <w:rPr>
      <w:rFonts w:cs="Times New Roman"/>
    </w:rPr>
  </w:style>
  <w:style w:type="paragraph" w:styleId="af1">
    <w:name w:val="footer"/>
    <w:basedOn w:val="a"/>
    <w:link w:val="af2"/>
    <w:uiPriority w:val="99"/>
    <w:rsid w:val="00D65B46"/>
    <w:pPr>
      <w:tabs>
        <w:tab w:val="center" w:pos="4677"/>
        <w:tab w:val="right" w:pos="9355"/>
      </w:tabs>
    </w:pPr>
  </w:style>
  <w:style w:type="character" w:customStyle="1" w:styleId="af2">
    <w:name w:val="Нижний колонтитул Знак"/>
    <w:basedOn w:val="a0"/>
    <w:link w:val="af1"/>
    <w:uiPriority w:val="99"/>
    <w:semiHidden/>
    <w:locked/>
    <w:rsid w:val="00C0218E"/>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4885">
      <w:marLeft w:val="0"/>
      <w:marRight w:val="0"/>
      <w:marTop w:val="0"/>
      <w:marBottom w:val="0"/>
      <w:divBdr>
        <w:top w:val="none" w:sz="0" w:space="0" w:color="auto"/>
        <w:left w:val="none" w:sz="0" w:space="0" w:color="auto"/>
        <w:bottom w:val="none" w:sz="0" w:space="0" w:color="auto"/>
        <w:right w:val="none" w:sz="0" w:space="0" w:color="auto"/>
      </w:divBdr>
    </w:div>
    <w:div w:id="82264886">
      <w:marLeft w:val="0"/>
      <w:marRight w:val="0"/>
      <w:marTop w:val="0"/>
      <w:marBottom w:val="0"/>
      <w:divBdr>
        <w:top w:val="none" w:sz="0" w:space="0" w:color="auto"/>
        <w:left w:val="none" w:sz="0" w:space="0" w:color="auto"/>
        <w:bottom w:val="none" w:sz="0" w:space="0" w:color="auto"/>
        <w:right w:val="none" w:sz="0" w:space="0" w:color="auto"/>
      </w:divBdr>
    </w:div>
    <w:div w:id="82264887">
      <w:marLeft w:val="0"/>
      <w:marRight w:val="0"/>
      <w:marTop w:val="0"/>
      <w:marBottom w:val="0"/>
      <w:divBdr>
        <w:top w:val="none" w:sz="0" w:space="0" w:color="auto"/>
        <w:left w:val="none" w:sz="0" w:space="0" w:color="auto"/>
        <w:bottom w:val="none" w:sz="0" w:space="0" w:color="auto"/>
        <w:right w:val="none" w:sz="0" w:space="0" w:color="auto"/>
      </w:divBdr>
    </w:div>
    <w:div w:id="822648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A2AE28B91953603C8C9A56C068C91B6252F69BCF5C896450FD5F23D1A90B02337E97EC317F266BDl3a7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0A2AE28B91953603C8C9A56C068C91B6252F69BCF5C896450FD5F23D1A90B02337E97EC317F266B9l3a6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0A2AE28B91953603C8C9A56C068C91B6252F69BCF5C896450FD5F23D1A90B02337E97EC317F266B9l3a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5346</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35753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ТАНЯ</dc:creator>
  <cp:keywords/>
  <dc:description/>
  <cp:lastModifiedBy>Марина</cp:lastModifiedBy>
  <cp:revision>4</cp:revision>
  <cp:lastPrinted>2017-03-22T11:11:00Z</cp:lastPrinted>
  <dcterms:created xsi:type="dcterms:W3CDTF">2017-08-08T04:10:00Z</dcterms:created>
  <dcterms:modified xsi:type="dcterms:W3CDTF">2017-08-08T08:42:00Z</dcterms:modified>
</cp:coreProperties>
</file>